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AE" w:rsidRPr="00C26DAE" w:rsidRDefault="00C26DAE" w:rsidP="00C26DAE">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bookmarkStart w:id="0" w:name="_GoBack"/>
      <w:bookmarkEnd w:id="0"/>
      <w:r w:rsidRPr="00C26DAE">
        <w:rPr>
          <w:rFonts w:ascii="Verdana" w:eastAsia="Times New Roman" w:hAnsi="Verdana" w:cs="Times New Roman"/>
          <w:b/>
          <w:bCs/>
          <w:color w:val="000000"/>
          <w:sz w:val="21"/>
          <w:szCs w:val="21"/>
          <w:lang w:eastAsia="bg-BG"/>
        </w:rPr>
        <w:t>НАРЕДБА № 9 ОТ 25 АПРИЛ 2006 Г. ЗА УТВЪРЖДАВАНЕ НА МЕДИЦИНСКИ СТАНДАРТ "ТРАНСФУЗИОННА ХЕМАТОЛОГИЯ"</w:t>
      </w:r>
    </w:p>
    <w:p w:rsidR="00C26DAE" w:rsidRPr="00C26DAE" w:rsidRDefault="00C26DAE" w:rsidP="00C26DAE">
      <w:pPr>
        <w:shd w:val="clear" w:color="auto" w:fill="FEFEFE"/>
        <w:spacing w:after="0" w:line="240" w:lineRule="auto"/>
        <w:jc w:val="center"/>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Издадена от Министерството на здравеопазването</w:t>
      </w:r>
    </w:p>
    <w:p w:rsidR="00C26DAE" w:rsidRPr="00C26DAE" w:rsidRDefault="00C26DAE" w:rsidP="00C26DAE">
      <w:pPr>
        <w:shd w:val="clear" w:color="auto" w:fill="FEFEFE"/>
        <w:spacing w:before="100" w:beforeAutospacing="1" w:after="100" w:afterAutospacing="1" w:line="240" w:lineRule="auto"/>
        <w:rPr>
          <w:rFonts w:ascii="Verdana" w:eastAsia="Times New Roman" w:hAnsi="Verdana" w:cs="Times New Roman"/>
          <w:color w:val="000000"/>
          <w:sz w:val="18"/>
          <w:szCs w:val="18"/>
          <w:lang w:val="en-US" w:eastAsia="bg-BG"/>
        </w:rPr>
      </w:pPr>
      <w:r w:rsidRPr="00C26DAE">
        <w:rPr>
          <w:rFonts w:ascii="Verdana" w:eastAsia="Times New Roman" w:hAnsi="Verdana" w:cs="Times New Roman"/>
          <w:color w:val="000000"/>
          <w:sz w:val="18"/>
          <w:szCs w:val="18"/>
          <w:lang w:eastAsia="bg-BG"/>
        </w:rPr>
        <w:t>Обн. ДВ. бр.42 от 23 Май 2006г., изм. ДВ. бр.37 от 8 Май 2007г., изм. ДВ. бр.92 от 23 Ноември 2010г., изм. и доп. ДВ. бр.37 от 17 Май 2016г.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Член единствен. (1) С наредбата се утвърждава медицинският стандарт "Трансфузионна хематология" съгласно приложението.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 Дейността по трансфузионна хематология се осъществява при спазване на стандарта по ал. 1 и се изпълнява от всички лечебни заведения, в които се осъществява дейност по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C26DAE">
        <w:rPr>
          <w:rFonts w:ascii="Verdana" w:eastAsia="Times New Roman" w:hAnsi="Verdana" w:cs="Times New Roman"/>
          <w:b/>
          <w:bCs/>
          <w:color w:val="000000"/>
          <w:sz w:val="21"/>
          <w:szCs w:val="21"/>
          <w:lang w:eastAsia="bg-BG"/>
        </w:rPr>
        <w:t>Допълнителни разпоредби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 1. По смисъла на тази наредба: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 "Валидиране" е установяване на писмени доказателства, които дават висока степен на сигурност, че даден процес води до постоянно производство на продукти или дейности, които отговарят на предварително определени спецификации и параметри за качество.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 "Добра производствена практика" са всички елементи от дадена дейност, които заедно водят до крайни продукти или дейности, които постоянно отговарят на определените спецификации.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 "Карантина" е физическо изолиране на кръвните съставки или входящите материали (реагенти) за различни периоди от време, докато се чака приемането им, разрешаване на използване или отхвърляне на кръвните съставки или входящите материали (реагенти).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 "Качествен контрол" е част от програмата за осигуряване на качество, която се състои от ретроспективни изследвания или мерки, които трябва да дадат удовлетворителни резултати, преди да се премине към следващ етап от даден процес, и която отговаря на определени критерии и спецификации.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5. "Компютърна информационна система" е система, включваща въвеждане на данни, електронна обработка и получаване на изходна информация, която се използва за отчетност, автоматичен контрол или документация.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6. "Подвижен обект" е временно или мобилно място, използвано за вземане на кръв и кръвни съставки, което се намира извън Центровете за трансфузионна хематология (ЦТХ) и Отделенията за трансфузионна хематология (ОТХ) към областните многопрофилни болници за активно лечение (МБАЛ).</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7. "Осигуряване на качество" са всички дейности от вземането на кръв до нейното разпределяне, извършени с цел да се гарантира, че кръвта и кръвните продукти са с необходимото за предназначението им качество.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8. "Следене на качеството" е частта от осигуряване на качеството, която се отнася до поддържане и подобряване на качеството и включва идентификацията и използването на индикатори за долавяне на отклонения от стандартите и спецификациите.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9. "Преработване" е етап от приготвянето на кръвна съставка, която се изпълнява между вземането на кръв и експедирането на готова кръвна съставка.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10. "Експедиране" е предоставяне от заведение за трансфузионна хематология или от отделение за трансфузионна хематология в болница на кръв или кръвни съставки за преливане на реципиент.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 "Система за качество" включва организационната структура, отговорностите, процедурите, процесите и ресурсите за осъществяване на управление на качеството.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 "Контрол на качеството" е част от системата за качество, занимаваща се с изпълнението на изискванията за качество.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 "Спецификация" е описание на критериите, които трябва да бъдат изпълнени, за да се постигне необходимият стандарт за качество.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 "Стандарти" са критериите, спрямо които процесите и продуктите могат да бъдат измервани качествено и/или количествено.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15. "Писмени процедури (стандартни работни протоколи)" са контролираните документи, в които се описва начинът, по който следва да се изпълняват посочените операции.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lastRenderedPageBreak/>
        <w:t>16. "Управление на качеството" са координираните действия за ръководство и контрол на организацията по отношение на качеството на всички нива в лечебните заведения, изпълняващи дейности по Закон за кръвта, кръводаряването и кръвопреливането (ЗККК).</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 1а. (Нов - ДВ, бр. 37 от 2016 г.) С наредбата се въвеждат изискванията на Директива 2014/110/ЕС на Комисията от 17 декември 2014 г. за изменение на Директива 2004/33/ЕО по отношение на критериите за временно отхвърляне на донори на алогенна кръв (ОВ L 366, 20/12/2014).</w:t>
      </w:r>
    </w:p>
    <w:p w:rsidR="00C26DAE" w:rsidRPr="00C26DAE" w:rsidRDefault="00C26DAE" w:rsidP="00C26DAE">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C26DAE">
        <w:rPr>
          <w:rFonts w:ascii="Verdana" w:eastAsia="Times New Roman" w:hAnsi="Verdana" w:cs="Times New Roman"/>
          <w:b/>
          <w:bCs/>
          <w:color w:val="000000"/>
          <w:sz w:val="21"/>
          <w:szCs w:val="21"/>
          <w:lang w:eastAsia="bg-BG"/>
        </w:rPr>
        <w:t>Преходни и Заключителни разпоредби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 2. Лечебните заведения привеждат дейността си в съответствие с изискванията по раздел II, т. 4 и раздел III, т. 3 и 4 от приложението в едногодишен срок от влизане в сила на наредбата.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 3. Тази наредба се издава на основание чл. 6, ал. 1 от Закона за лечебните заведения и чл. 1, ал. 4 от Закона за кръвта, кръводаряването и кръвопреливането.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 4. (Нов - ДВ, бр. 92 от 2010 г.) Стандартните и специфичните оборудване и апаратура, посочени в приложението към член единствен, ал. 1, ако не могат да бъдат осигурени за всяка клинична структура, следва да бъдат осигурени в лечебното заведение в брой и по специфика, достатъчни за обезпечаване изпълнението на изискванията за компетентност и обем дейност на всяка от структурите по нива.</w:t>
      </w:r>
    </w:p>
    <w:p w:rsidR="00C26DAE" w:rsidRPr="00C26DAE" w:rsidRDefault="00C26DAE" w:rsidP="00C26DAE">
      <w:pPr>
        <w:shd w:val="clear" w:color="auto" w:fill="FEFEFE"/>
        <w:spacing w:after="75" w:line="240" w:lineRule="auto"/>
        <w:rPr>
          <w:rFonts w:ascii="Verdana" w:eastAsia="Times New Roman" w:hAnsi="Verdana" w:cs="Times New Roman"/>
          <w:color w:val="000000"/>
          <w:sz w:val="18"/>
          <w:szCs w:val="18"/>
          <w:lang w:val="en-US"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Приложение към член единствен, ал. 1</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(Изм. - ДВ, бр. 37 от 2007 г., изм. - ДВ, бр. 92 от 2010 г., доп. - ДВ, бр. 37 от 2016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МЕДИЦИНСКИ СТАНДАРТ ПО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Раздел І</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Базова характеристика на специалността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 Дефиниция, основни цели и задачи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 Дефиниция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Трансфузионната хематология е основна медицинска специалност и научна дисциплина, която представлява съвкупност от организирани дейности за промоция и организация на безвъзмездното и доброволно кръводаряване, вземане, диагностика, преработване, контрол, съхранение, разпределение и клинично приложение на кръвта, кръвните съставки и плазмените продукти, планиране и осигуряване на медицинските нужди на лечебните заведения за болнична помощ и диспансерите с легла с кръв и кръвни съставки при нормални и бедствени ситуации, имунохематологична диагностика на пациенти, трансфузионен надзор.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Трансфузионната хематология е специалност с интердисциплинарен характер, взаимодействащи с всички останали медицински специалности. В същото време специфичността на дейностите на трансфузионната хематология определя някои специфични характеристики на общата й нормативна база.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 Основни цели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Основните цели на тази специалност са осигуряването на безопасни и ефективни кръвни съставки за задоволяване на медицинските нужди на страната и за производство на лекарства, осигуряване на имунохематологична диагностика на пациенти и постигане на правилно клинично приложение на кръвните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 Основни задачи: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Основните задачи на специалността "трансфузионна хематология" са свързани с постигането на поставените цели, а именно: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1.3.1. промоция, организация, набиране и задържане на кръводарители;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1.3.2. подбор на донори и вземане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1.3.3. преработване и диагностика на кръвта и кръвните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1.3.4. валидиране на процесите;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1.3.5. съхранение, експедиция и дистрибуция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lastRenderedPageBreak/>
        <w:t>1.3.6. поддържане на резерв от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1.3.7. извършване на имунохематологични изследвания на пациенти и подбор на кръвни съставки за всеки конкретен пациент;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1.3.8. качествен контрол на дейностите в ЦТХ;</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1.3.9. постигане на оптимално клинично приложение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1.3.10. оказване на експертна, методична и консултативна помощ във връзка с извършване на дейностите по трансфузионна хематология, регламентирани в Закона за кръвта, кръводаряването и кръвопреливането;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1.3.11. организация на външен контрол на уменията в имунохематологичните лаборатории в страната и в лаборатории, извършващи имунохематологична дейност на пациенти;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1.3.12. обучение на служителите;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1.3.13. трансфузионен надзор.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 Националният стандарт "Трансфузионна хематология" регламентира: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1.4.1. основните изисквания, на които отговарят лечебните заведения, в които се извършват дейности в областта на трансфузионната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1.4.2. задължителният (минимален) обем дейности в лечебните заведения, извършващи дейности по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1.4.3. задължителните изисквания за оборудване с апаратура, медицински изделия и консумативи за упражняване на специалността "трансфузионна хематология" на различните нива;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1.4.4. препоръчваните методи и техники за осъществяване на диагностика на кръвта и имунохематологична диагностика на пациенти;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1.4.5. задължителните изисквания за система за качество на регламентираните дейности;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1.4.6. основните изисквания за компетентност за практикуване на специалността.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 Основни ключови области на специалността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Специалността "трансфузионна хематология" има следните ключови области: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 Организация на кръводаряването и кръвопреливането с подобласти, както следва: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 промоция на доброволното и безвъзмездно кръводаряване;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2.1.2. организация, планиране и информационно осигуряване на трансфузионната практика;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 организация на кръвопреливането;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2.1.4. система за качеството в трансфузионната практика.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 Вземане, преработване, съхранение и експедиране на кръв и кръвни съставки с подобласти, както следва: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2.2.1. вземане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2.2.2. преработване на кръв;</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2.2.3. съхранение, експедиция и дистрибуция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 Лабораторна хематология и трансфузиология с подобласти, както следва: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2.3.1. хемопоеза;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2.3.2. имунохематология;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2.3.3. специализирани изследвания на взетата кръв;</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2.3.4. хемостаза.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 Клинична трансфузиология с подобласти, както следва: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2.4.1. лечение с кръвни продукти;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2.4.2. реакции и усложнения след приложение на кръвни продукти;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2.4.3. алтернативи на трансфузионната терапия.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 Изисквания за компетентност за практикуване на специалността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Основната медицинска специалност "трансфузионна хематология" се придобива по реда на Наредба № 31 от 2001 г. за следдипломно обучение в системата на здравеопазването (ДВ, бр. 64 от 2001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 Лекарска компетентност: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 В областта на трансфузионната хематология лекарската компетентност се разделя на три нива на сложност: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3.1.1.1. ниво 1 - осъществява се от лекар без специалност и/или от лекар-специализант по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3.1.1.2. ниво 2 - осъществява се от лекар-специалист по трансфузионната хематология и включва самостоятелна дейност във всички ключови области от специалността;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3.1.1.3. ниво 3 - извършва се от хабилитирани лица и други специалисти, които притежават необходимата квалификация за извършване на учебна, научна и консултативна дейност в съответните ключови области и подобласти на трансфузионната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 xml:space="preserve">3.1.2. Началници на отделения и лаборатории в Центровете за трансфузионна хематология (ЦТХ) и началници на отделения в областните многопрофилни болници за активно лечение с отделения по трансфузионна хематология (МБАЛ с ОТХ) могат да бъдат лекари с призната </w:t>
      </w:r>
      <w:r w:rsidRPr="00C26DAE">
        <w:rPr>
          <w:rFonts w:ascii="Verdana" w:eastAsia="Times New Roman" w:hAnsi="Verdana" w:cs="Times New Roman"/>
          <w:color w:val="000000"/>
          <w:sz w:val="18"/>
          <w:szCs w:val="18"/>
          <w:lang w:eastAsia="bg-BG"/>
        </w:rPr>
        <w:lastRenderedPageBreak/>
        <w:t>специалност по трансфузионна хематология. По изключение се допускат и лекари - специализанти по трансфузионна хематология, или лекари с придобита основна специалност по вътрешни болести, анестезиология, реанимация, имунология с изисквания за сертификат за допълнителна квалификация по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 Началникът на отделение или лаборатория в ЦТХ и началникът на ОТХ в областни многопрофилни болници има следните задължения: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3.1.3.1. планира, организира, контролира и отговаря за цялостната дейност на отделението/лабораторията;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3.1.3.2. контролира качеството и своевременността на дейностите, съответстващи на изискванията на добрата лабораторна и производствена практика;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3.1.3.3. участва в преките дейности на отделението/лабораторията;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3.1.3.4. развива необходимите организационни връзки между отделението/лабораторията с другите структурни звена на лечебното заведение;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3.1.3.5. осъществява контрол върху техническата изправност на лабораторната апаратура, техническите съоръжения и използваните реактиви;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3.1.3.6. изработва програма за контрол върху качеството и ефективността на дейността;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3.1.3.7. управлява ресурсите в отделението, като създава условия за равномерно натоварване на персонала в отделението/лабораторията;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3.1.3.8. дава експертно становище за доставка на реактиви, консумативи и апаратура и контролира заявките;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3.1.3.9. управлява следдипломното обучение и продължителната квалификация на медицинските специалисти в отделението/лабораторията, изготвя план-програма за квалификация на лекари и лаборанти;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3.1.3.10. организира участието на лекарите в колегиуми, като ръководи информационната, иновационната и научната дейност в отделението, ако в лечебното заведение се извършва планова научна дейност.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 Лекарят специалист: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3.1.4.1. извършва самостоятелно дейности, регламентирани в стандарта;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3.1.4.2. контролира производствените процеси;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3.1.4.3. контролира дейността на биолози, медицински сестри и лаборанти;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3.1.4.4. осигурява ефективност и безопасност на дейностите и процесите;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3.1.4.5. участва в разработването и внедряването на нови методи и технологии;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3.1.4.6. планира, контролира и отчита необходимите медицински изделия и ин витро медицински изделия;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3.1.4.7. подпомага началника на структурното звено в анализа и отчетите на дейността и го замества при отсъствие;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3.1.4.8. дава консултации за всяка диагностична и лечебна процедура при пациенти, нуждаещи се от трансфузионна терапия;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3.1.4.9. участва в лекарските и научни колегиуми.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 Лекар без специалност и/или лекар - специализант по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3.1.5.1. извършва дейности, регламентирани в настоящия стандарт;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3.1.5.2. контролира производствените процеси;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3.1.5.3. контролира дейността на биолози, медицински сестри и лаборанти;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3.1.5.4. осигурява ефективност и безопасност на дейностите и процесите;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3.1.5.5. участва в разработването и внедряването на нови методи и технологии;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3.1.5.6. планира, контролира и отчита необходимите медицински изделия и ин витро медицински изделия;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3.1.5.7. подпомага началника на структурното звено в анализа и отчетите на дейността и го замества при отсъствие;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3.1.5.8. участва в лекарските и научни колегиуми.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 Фармацевт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Фармацевти с магистърска образователна степен могат да извършват дейности в областта на преработване, съхранение и експедиране на кръвни съставки, приготвяне и съхранение на ин витро диагностични изделия.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 Биолог с образователна степен магистър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Биолози с магистърска образователна степен могат да извършват дейности в областта на промоция и организация на кръводаряването, диагностика, контрол, преработване, съхранение и експедиция на кръвните съставки. За изпълнение на отговорни задачи, възложени от началник на структурно звено, е необходимо да притежават сертификат за допълнителна квалификация в съответната ключова област.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3.4. Лаборант: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3.4.1. владее всички диагностични методи и апаратури, включени в списъка с медицински процедури на звеното, в което работи;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3.4.2. точно спазва стандартните работни протоколи за всяка диагностична процедура;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lastRenderedPageBreak/>
        <w:t>3.4.3. стриктно води необходимата документация;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3.4.4. уведомява за нуждите от снабдяване с необходимите ин витро диагностични изделия и консумативи.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3.5. Медицинска сестра: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3.5.1. владее всички процедури, включени в списъка с медицински процедури на звеното, в което работи;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3.5.2. точно спазва стандартните работни протоколи за всяка процедура; стриктно води необходимата документация;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3.5.3. уведомява за нуждите от снабдяване с медицински изделия и консумативи.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Раздел ІІ</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Организационни структури, дейности и човешки ресурси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 Организационни структури, основни характеристики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Организационните структури, в които се извършват дейности по трансфузионна хематология, са: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 Центровете за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 Военномедицинска академия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 (изм. - ДВ, бр. 92 от 2010 г.) Многопрофилни болници за активно лечение, в чиято структура има отделение по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 Лечебни заведения за болнична помощ, в които има разкрита лаборатория по трансфузионна хематология (ЛТХ)</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1.5. (изм. - ДВ, бр. 92 от 2010 г.) Лечебни заведения за болнична помощ без разкрита ЛТХ</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1.6. Лаборатории към диагностично-консултативни центрове (ДКЦ) и самостоятелни медико-диагностични лаборатории, извършващи имунохематологична диагностика на пациенти.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 Основни дейности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Всички дейности, свързани със специалността "трансфузионна хематология", се извършват при спазване на правилата на добрата лабораторна практика и добрата производствена практика.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Основните дейности са регламентирани от ЗККК и Правилник за устройството и дейността на центровете за трансфузионна хематология (ДВ, бр. 89 от 2000 г.) и са, както следва: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 В ЦТХ се извършват следните дейности: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 планиране на нуждите от кръв и кръвни съставки за задоволяване на медицинските нужди на лечебните заведения в териториалния обхват на дейност и за производство на лекарства от плазма;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2.1.2. планиране на медицински изделия за вземане и съхранение на кръв и кръвни съставки за лечебните заведения в териториалния обхват на дейност и ин витро диагностични изделия за нуждите на центъра;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 промоция, организация, набиране и задържане на кръводарители;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2.1.4. подбор на донори и вземане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2.1.5. преработване на взетата кръв;</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2.1.6. имунохематологична диагностика на всяка единица взета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2.1.7. диагностика на всяка единица взета кръв и кръвни съставки за трансмисивни инфекции;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2.1.8. валидиране на процесите;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2.1.9. съхранение, експедиция и дистрибуция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2.1.10. поддържане на резерв от кръвни продукти;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2.1.11. извършване на имунохематологични изследвания на пациенти и подбор на кръв и кръвни съставки за всеки конкретен пациент;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2.1.12. постигане на оптимално приложение на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2.1.13. управление на качеството;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2.1.14. качествен контрол на дейностите в ЦТХ;</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2.1.15. създаване и поддържане на регистър на второ ниво в съответствие с изискванията на Наредба № 29 от 2004 г. за условията и реда за съставяне, обработване, съхраняване и предоставяне на информация от регистъра по чл. 36 ЗККК и за формите за документация (ДВ, бр. 82 от 2004 г.) (Наредба № 29 от 2004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2.1.16. оказване на експертна, методична и консултативна помощ във връзка с извършване на дейностите по трансфузионна хематология, регламентирани в ЗККК;</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2.1.17. обучение на служителите на ЦТХ и на служителите от ОТХ в съответния териториален обхват на дейност;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2.1.18. трансфузионен надзор.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 В Националния център по хематология и трансфузиология (НЦХТ) освен посочените по т. 2.1 от раздел II дейности се извършват 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lastRenderedPageBreak/>
        <w:t>2.2.1. научноизследователска и приложна дейност в областта на трансфузионната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2.2.2. дейности, свързани с разработване на националната политика по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2.2.3. експертна, контролна, референтна и консултативна дейност в областта на трансфузионната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2.2.4. организация на външен контрол на уменията в имунохематологичните лаборатории в страната и в лаборатории, извършващи имунохематологична дейност на пациенти;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2.2.5. обучение на лекари, медицински специалисти и биолози от цялата страна в областта на трансфузионната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2.2.6. методично ръководство върху дейността на ЦТХ;</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2.2.7. създаване и поддържане на регистър на първо и второ ниво;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2.2.8. планиране по чл. 26 ЗККК.</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 (изм. - ДВ, бр. 92 от 2010 г.) В МБАЛ с ОТХ се извършват следните дейности: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Болнична структура от второ ниво на компетентност: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2.3.1. промоция, организация, набиране и задържане на кръводарители;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2.3.2. съхранение и експедиция на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2.3.3. извършване на имунохематологични изследвания на пациенти и подбор на кръв и кръвни съставки за всеки конкретен пациент;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Болнична структура от трето ниво на компетентност: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2.3.4. планиране на нуждите от кръв и кръвни съставки за задоволяване на медицинските нужди на лечебните заведения в областта;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2.3.5. планиране на медицински изделия за вземане и съхранение на кръв и кръвни съставки за лечебните заведения в областта и ин витро диагностични изделия за нуждите на отделението;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2.3.6. промоция, организация, набиране и задържане на кръводарители;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2.3.7. подбор на донори и вземане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2.3.8. валидиране на процесите;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2.3.9. съхранение и дистрибуция на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2.3.10. поддържане на резерв от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2.3.11. извършване на имунохематологични изследвания на пациенти и подбор на кръв и кръвни съставки за всеки конкретен пациент;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2.3.12. управление на качеството;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2.3.13. качествен контрол на дейностите в отделението;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2.3.14. създаване и поддържане на регистър на трето ниво в съответствие с изискванията на Наредба № 29 от 2004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2.3.15. оказване на консултативна помощ по отношение на използването на кръвта и кръвните съставки на структурите на съответната болница и на тези на територията на областта;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2.3.16. обучение на служителите в ОТХ и на служители в другите отделения на болницата, които са ангажирани с клинично използване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2.3.17. трансфузионен надзор.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 В лечебни заведения за болнична помощ, в които има разкрита лаборатория по трансфузионна хематология, се извършват следните дейности: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2.4.1. промоция на доброволното и безвъзмездно кръводаряване;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2.4.2. извършване на имунохематологични изследвания на пациенти и подбор на кръв и кръвни съставки за всеки конкретен пациент;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2.4.3. съхранение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2.4.4. оказване на консултативна помощ по отношение на използването на кръвта и кръвните съставки на структурите на съответната болница;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2.4.5. трансфузионен надзор;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2.4.6. в лабораторията по трансфузионна хематология не могат да се извършват дейности по подбор на донори, кръводаряване и вземане на кръв по смисъла на чл. 6, ал. 1 ЗККК; в тези лаборатории вземане на кръв се извършва само за нуждите на имунохематологичната диагностика на пациентите на лечебното заведение.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2.5. (изм. - ДВ, бр. 92 от 2010 г.) В лечебни заведения за болнична помощ без разкрита лаборатория по трансфузионна хематология се извършва: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2.5.1. преливане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2.5.2. трансфузионен надзор.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2.6. В лаборатории към ДКЦ и самостоятелни медико-диагностични лаборатории се извършва имунохематологични диагностика на пациенти и бременни.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 Структура на ЦТХ и ОТХ към МБАЛ</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lastRenderedPageBreak/>
        <w:t>3.1. Структурата на ЦТХ задължително включва следните административно и/или функционално обособени структури за: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 управление на качеството и контрол на кръвта и кръвните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3.1.2. промоция и организация на кръводаряването;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 (изм. - ДВ, бр. 92 от 2010 г.) кръводаряване с обособеност за стационарни и подвижни екипи;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 преработване на кръвта;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 диагностика на кръвта и кръвните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3.1.6. съхранение, експедиция и дистрибуция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3.1.7. клинична трансфузиология и имунохематологична диагностика на пациенти;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3.1.8. административно-стопански и финансов отдел.</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 Структурата на НЦХТ освен изброените в т. 3.1 включва 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3.2.1. звено за мониторинг, анализ, организация и информационно осигуряване на трансфузионната система в Р. България;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3.2.2. производствени звена за производство на лекарства от плазма и ин витро медицински изделия от кръв.</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 (изм. - ДВ, бр. 92 от 2010 г.) В ОТХ задължително се осигуряват дейности по: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3.3.1. промоция и организация на безвъзмездното и доброволно кръводаряване;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3.3.2. кръводаряване със стационарни и подвижни екипи;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3.3.3. клинична трансфузиология и имунохематологична лаборатория;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3.3.4. съхранение и експедиция.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 Човешки ресурси - определят се от обема на извършваната дейност, като минималните изисквания към броя на медицинския персонал, са както следва: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4.1. Минимални изисквания към броя на медицинския персонал в ЦТХ</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1770"/>
      </w:tblGrid>
      <w:tr w:rsidR="00C26DAE" w:rsidRPr="00C26DAE" w:rsidTr="00C26DAE">
        <w:tc>
          <w:tcPr>
            <w:tcW w:w="1770" w:type="dxa"/>
            <w:tcBorders>
              <w:top w:val="nil"/>
              <w:left w:val="nil"/>
              <w:bottom w:val="nil"/>
              <w:right w:val="nil"/>
            </w:tcBorders>
            <w:vAlign w:val="center"/>
            <w:hideMark/>
          </w:tcPr>
          <w:p w:rsidR="00C26DAE" w:rsidRPr="00C26DAE" w:rsidRDefault="00C26DAE" w:rsidP="00C26DAE">
            <w:pPr>
              <w:spacing w:after="0" w:line="240" w:lineRule="auto"/>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Лекари</w:t>
            </w:r>
          </w:p>
        </w:tc>
        <w:tc>
          <w:tcPr>
            <w:tcW w:w="1770" w:type="dxa"/>
            <w:tcBorders>
              <w:top w:val="nil"/>
              <w:left w:val="nil"/>
              <w:bottom w:val="nil"/>
              <w:right w:val="nil"/>
            </w:tcBorders>
            <w:vAlign w:val="center"/>
            <w:hideMark/>
          </w:tcPr>
          <w:p w:rsidR="00C26DAE" w:rsidRPr="00C26DAE" w:rsidRDefault="00C26DAE" w:rsidP="00C26DAE">
            <w:pPr>
              <w:spacing w:after="0" w:line="240" w:lineRule="auto"/>
              <w:jc w:val="right"/>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15</w:t>
            </w:r>
          </w:p>
        </w:tc>
      </w:tr>
      <w:tr w:rsidR="00C26DAE" w:rsidRPr="00C26DAE" w:rsidTr="00C26DAE">
        <w:tc>
          <w:tcPr>
            <w:tcW w:w="1770" w:type="dxa"/>
            <w:tcBorders>
              <w:top w:val="nil"/>
              <w:left w:val="nil"/>
              <w:bottom w:val="nil"/>
              <w:right w:val="nil"/>
            </w:tcBorders>
            <w:vAlign w:val="center"/>
            <w:hideMark/>
          </w:tcPr>
          <w:p w:rsidR="00C26DAE" w:rsidRPr="00C26DAE" w:rsidRDefault="00C26DAE" w:rsidP="00C26DAE">
            <w:pPr>
              <w:spacing w:after="0" w:line="240" w:lineRule="auto"/>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Мед. сестри</w:t>
            </w:r>
          </w:p>
        </w:tc>
        <w:tc>
          <w:tcPr>
            <w:tcW w:w="1770" w:type="dxa"/>
            <w:tcBorders>
              <w:top w:val="nil"/>
              <w:left w:val="nil"/>
              <w:bottom w:val="nil"/>
              <w:right w:val="nil"/>
            </w:tcBorders>
            <w:vAlign w:val="center"/>
            <w:hideMark/>
          </w:tcPr>
          <w:p w:rsidR="00C26DAE" w:rsidRPr="00C26DAE" w:rsidRDefault="00C26DAE" w:rsidP="00C26DAE">
            <w:pPr>
              <w:spacing w:after="0" w:line="240" w:lineRule="auto"/>
              <w:jc w:val="right"/>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14</w:t>
            </w:r>
          </w:p>
        </w:tc>
      </w:tr>
      <w:tr w:rsidR="00C26DAE" w:rsidRPr="00C26DAE" w:rsidTr="00C26DAE">
        <w:tc>
          <w:tcPr>
            <w:tcW w:w="1770" w:type="dxa"/>
            <w:tcBorders>
              <w:top w:val="nil"/>
              <w:left w:val="nil"/>
              <w:bottom w:val="nil"/>
              <w:right w:val="nil"/>
            </w:tcBorders>
            <w:vAlign w:val="center"/>
            <w:hideMark/>
          </w:tcPr>
          <w:p w:rsidR="00C26DAE" w:rsidRPr="00C26DAE" w:rsidRDefault="00C26DAE" w:rsidP="00C26DAE">
            <w:pPr>
              <w:spacing w:after="0" w:line="240" w:lineRule="auto"/>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Мед. лаборант</w:t>
            </w:r>
          </w:p>
        </w:tc>
        <w:tc>
          <w:tcPr>
            <w:tcW w:w="1770" w:type="dxa"/>
            <w:tcBorders>
              <w:top w:val="nil"/>
              <w:left w:val="nil"/>
              <w:bottom w:val="nil"/>
              <w:right w:val="nil"/>
            </w:tcBorders>
            <w:vAlign w:val="center"/>
            <w:hideMark/>
          </w:tcPr>
          <w:p w:rsidR="00C26DAE" w:rsidRPr="00C26DAE" w:rsidRDefault="00C26DAE" w:rsidP="00C26DAE">
            <w:pPr>
              <w:spacing w:after="0" w:line="240" w:lineRule="auto"/>
              <w:jc w:val="right"/>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14</w:t>
            </w:r>
          </w:p>
        </w:tc>
      </w:tr>
    </w:tbl>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4.2. (изм. - ДВ, бр. 92 от 2010 г.) Минимални изисквания към брой на медицинския персонал в ОТХ:</w:t>
      </w:r>
    </w:p>
    <w:tbl>
      <w:tblPr>
        <w:tblW w:w="0" w:type="auto"/>
        <w:tblCellMar>
          <w:top w:w="15" w:type="dxa"/>
          <w:left w:w="15" w:type="dxa"/>
          <w:bottom w:w="15" w:type="dxa"/>
          <w:right w:w="15" w:type="dxa"/>
        </w:tblCellMar>
        <w:tblLook w:val="04A0" w:firstRow="1" w:lastRow="0" w:firstColumn="1" w:lastColumn="0" w:noHBand="0" w:noVBand="1"/>
      </w:tblPr>
      <w:tblGrid>
        <w:gridCol w:w="5370"/>
        <w:gridCol w:w="570"/>
      </w:tblGrid>
      <w:tr w:rsidR="00C26DAE" w:rsidRPr="00C26DAE" w:rsidTr="00C26DAE">
        <w:tc>
          <w:tcPr>
            <w:tcW w:w="5370" w:type="dxa"/>
            <w:tcBorders>
              <w:top w:val="nil"/>
              <w:left w:val="nil"/>
              <w:bottom w:val="nil"/>
              <w:right w:val="nil"/>
            </w:tcBorders>
            <w:vAlign w:val="center"/>
            <w:hideMark/>
          </w:tcPr>
          <w:p w:rsidR="00C26DAE" w:rsidRPr="00C26DAE" w:rsidRDefault="00C26DAE" w:rsidP="00C26DAE">
            <w:pPr>
              <w:spacing w:after="0" w:line="240" w:lineRule="auto"/>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Лекари:</w:t>
            </w:r>
          </w:p>
        </w:tc>
        <w:tc>
          <w:tcPr>
            <w:tcW w:w="570" w:type="dxa"/>
            <w:tcBorders>
              <w:top w:val="nil"/>
              <w:left w:val="nil"/>
              <w:bottom w:val="nil"/>
              <w:right w:val="nil"/>
            </w:tcBorders>
            <w:vAlign w:val="center"/>
            <w:hideMark/>
          </w:tcPr>
          <w:p w:rsidR="00C26DAE" w:rsidRPr="00C26DAE" w:rsidRDefault="00C26DAE" w:rsidP="00C26DAE">
            <w:pPr>
              <w:spacing w:after="0" w:line="240" w:lineRule="auto"/>
              <w:jc w:val="right"/>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 </w:t>
            </w:r>
          </w:p>
        </w:tc>
      </w:tr>
      <w:tr w:rsidR="00C26DAE" w:rsidRPr="00C26DAE" w:rsidTr="00C26DAE">
        <w:tc>
          <w:tcPr>
            <w:tcW w:w="5370" w:type="dxa"/>
            <w:tcBorders>
              <w:top w:val="nil"/>
              <w:left w:val="nil"/>
              <w:bottom w:val="nil"/>
              <w:right w:val="nil"/>
            </w:tcBorders>
            <w:vAlign w:val="center"/>
            <w:hideMark/>
          </w:tcPr>
          <w:p w:rsidR="00C26DAE" w:rsidRPr="00C26DAE" w:rsidRDefault="00C26DAE" w:rsidP="00C26DAE">
            <w:pPr>
              <w:spacing w:after="0" w:line="240" w:lineRule="auto"/>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лекар-специалист за структура от първо ниво на компетентност</w:t>
            </w:r>
          </w:p>
        </w:tc>
        <w:tc>
          <w:tcPr>
            <w:tcW w:w="570" w:type="dxa"/>
            <w:tcBorders>
              <w:top w:val="nil"/>
              <w:left w:val="nil"/>
              <w:bottom w:val="nil"/>
              <w:right w:val="nil"/>
            </w:tcBorders>
            <w:vAlign w:val="center"/>
            <w:hideMark/>
          </w:tcPr>
          <w:p w:rsidR="00C26DAE" w:rsidRPr="00C26DAE" w:rsidRDefault="00C26DAE" w:rsidP="00C26DAE">
            <w:pPr>
              <w:spacing w:after="0" w:line="240" w:lineRule="auto"/>
              <w:jc w:val="right"/>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1</w:t>
            </w:r>
          </w:p>
        </w:tc>
      </w:tr>
      <w:tr w:rsidR="00C26DAE" w:rsidRPr="00C26DAE" w:rsidTr="00C26DAE">
        <w:tc>
          <w:tcPr>
            <w:tcW w:w="5370" w:type="dxa"/>
            <w:tcBorders>
              <w:top w:val="nil"/>
              <w:left w:val="nil"/>
              <w:bottom w:val="nil"/>
              <w:right w:val="nil"/>
            </w:tcBorders>
            <w:vAlign w:val="center"/>
            <w:hideMark/>
          </w:tcPr>
          <w:p w:rsidR="00C26DAE" w:rsidRPr="00C26DAE" w:rsidRDefault="00C26DAE" w:rsidP="00C26DAE">
            <w:pPr>
              <w:spacing w:after="0" w:line="240" w:lineRule="auto"/>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лекари, от които единият специалист - за структура от второ ниво на компетентност</w:t>
            </w:r>
          </w:p>
        </w:tc>
        <w:tc>
          <w:tcPr>
            <w:tcW w:w="570" w:type="dxa"/>
            <w:tcBorders>
              <w:top w:val="nil"/>
              <w:left w:val="nil"/>
              <w:bottom w:val="nil"/>
              <w:right w:val="nil"/>
            </w:tcBorders>
            <w:vAlign w:val="center"/>
            <w:hideMark/>
          </w:tcPr>
          <w:p w:rsidR="00C26DAE" w:rsidRPr="00C26DAE" w:rsidRDefault="00C26DAE" w:rsidP="00C26DAE">
            <w:pPr>
              <w:spacing w:after="0" w:line="240" w:lineRule="auto"/>
              <w:jc w:val="right"/>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2</w:t>
            </w:r>
          </w:p>
        </w:tc>
      </w:tr>
      <w:tr w:rsidR="00C26DAE" w:rsidRPr="00C26DAE" w:rsidTr="00C26DAE">
        <w:tc>
          <w:tcPr>
            <w:tcW w:w="5370" w:type="dxa"/>
            <w:tcBorders>
              <w:top w:val="nil"/>
              <w:left w:val="nil"/>
              <w:bottom w:val="nil"/>
              <w:right w:val="nil"/>
            </w:tcBorders>
            <w:vAlign w:val="center"/>
            <w:hideMark/>
          </w:tcPr>
          <w:p w:rsidR="00C26DAE" w:rsidRPr="00C26DAE" w:rsidRDefault="00C26DAE" w:rsidP="00C26DAE">
            <w:pPr>
              <w:spacing w:after="0" w:line="240" w:lineRule="auto"/>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Мед. сестри</w:t>
            </w:r>
          </w:p>
        </w:tc>
        <w:tc>
          <w:tcPr>
            <w:tcW w:w="570" w:type="dxa"/>
            <w:tcBorders>
              <w:top w:val="nil"/>
              <w:left w:val="nil"/>
              <w:bottom w:val="nil"/>
              <w:right w:val="nil"/>
            </w:tcBorders>
            <w:vAlign w:val="center"/>
            <w:hideMark/>
          </w:tcPr>
          <w:p w:rsidR="00C26DAE" w:rsidRPr="00C26DAE" w:rsidRDefault="00C26DAE" w:rsidP="00C26DAE">
            <w:pPr>
              <w:spacing w:after="0" w:line="240" w:lineRule="auto"/>
              <w:jc w:val="right"/>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4</w:t>
            </w:r>
          </w:p>
        </w:tc>
      </w:tr>
      <w:tr w:rsidR="00C26DAE" w:rsidRPr="00C26DAE" w:rsidTr="00C26DAE">
        <w:tc>
          <w:tcPr>
            <w:tcW w:w="5370" w:type="dxa"/>
            <w:tcBorders>
              <w:top w:val="nil"/>
              <w:left w:val="nil"/>
              <w:bottom w:val="nil"/>
              <w:right w:val="nil"/>
            </w:tcBorders>
            <w:vAlign w:val="center"/>
            <w:hideMark/>
          </w:tcPr>
          <w:p w:rsidR="00C26DAE" w:rsidRPr="00C26DAE" w:rsidRDefault="00C26DAE" w:rsidP="00C26DAE">
            <w:pPr>
              <w:spacing w:after="0" w:line="240" w:lineRule="auto"/>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Мед. лаборанти</w:t>
            </w:r>
          </w:p>
        </w:tc>
        <w:tc>
          <w:tcPr>
            <w:tcW w:w="570" w:type="dxa"/>
            <w:tcBorders>
              <w:top w:val="nil"/>
              <w:left w:val="nil"/>
              <w:bottom w:val="nil"/>
              <w:right w:val="nil"/>
            </w:tcBorders>
            <w:vAlign w:val="center"/>
            <w:hideMark/>
          </w:tcPr>
          <w:p w:rsidR="00C26DAE" w:rsidRPr="00C26DAE" w:rsidRDefault="00C26DAE" w:rsidP="00C26DAE">
            <w:pPr>
              <w:spacing w:after="0" w:line="240" w:lineRule="auto"/>
              <w:jc w:val="right"/>
              <w:rPr>
                <w:rFonts w:ascii="Times New Roman" w:eastAsia="Times New Roman" w:hAnsi="Times New Roman" w:cs="Times New Roman"/>
                <w:sz w:val="24"/>
                <w:szCs w:val="24"/>
                <w:lang w:eastAsia="bg-BG"/>
              </w:rPr>
            </w:pPr>
            <w:r w:rsidRPr="00C26DAE">
              <w:rPr>
                <w:rFonts w:ascii="Times New Roman" w:eastAsia="Times New Roman" w:hAnsi="Times New Roman" w:cs="Times New Roman"/>
                <w:sz w:val="24"/>
                <w:szCs w:val="24"/>
                <w:lang w:eastAsia="bg-BG"/>
              </w:rPr>
              <w:t>5</w:t>
            </w:r>
          </w:p>
        </w:tc>
      </w:tr>
    </w:tbl>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4.3. (заличена - ДВ, бр. 37 от 2007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4.4. (заличена - ДВ, бр. 37 от 2007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Раздел ІІІ</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Базова характеристика на местата за упражняване на специалността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I. Основни здравни изисквания за упражняване на специалността трансфузионна хематология на различните нива на дейност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 Общи положения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 Разположението на помещенията, в които се извършват дейности по трансфузионна хематология, е на кота "0" или на кота, по-висока от "0".</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 Минималната светла височина на помещенията е 2,50 m.</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 Стените: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1.3.1. на помещенията, в които се изследват и преработват взетата кръв, кръвни съставки и кръвни проби, на сервизните и санитарните помещения се изпълняват с покрития, позволяващи ежедневно влажно почистване и дезинфекция (гладък фаянс, теракота и др.), на височина минимум 1,80 m от готов под;</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1.3.2. на останалите помещения и коридорите се изпълняват с латексова боя или с други покрития, които позволяват влажно почистване и дезинфекция;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1.3.3. не се изпълняват с релефни мазилки;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lastRenderedPageBreak/>
        <w:t>1.3.4. не се покриват с блажна боя.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 Подовите настилки: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1.4.1. в помещенията, в които се изследват и преработват кръв, кръвни съставки и кръвни проби, са водонепропускливи, устойчиви на термични и химични въздействия, изпълняват се без фуги и позволяват ежедневно влажно почистване и дезинфекция;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1.4.2. в сервизните и санитарните помещения са водонепропускливи и позволяват влажно почистване и дезинфекция;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1.4.3. в останалите помещения и в коридорите позволяват влажно почистване и дезинфекция;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1.4.4. на текстилна основа не се допускат.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1.5. Осветлението в различните видове помещения отговаря на изискванията на БДС 1786-84 "Осветление. Естествено и изкуствено".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Аварийно осветление е осигурено за всички коридори и основни помещения. Допуска се без естествено осветление да бъдат апаратни, складове, сервизни и санитарни помещения.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1.6. Отоплителните, вентилационните и климатичните инсталации са изградени в съответствие с Нормите за проектиране на отоплителни, вентилационни и климатични инсталации (публ., бр. 6, 7, 8 и 9 от 1986 г. на Бюлетина за строителство и архитектура (БСА).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1.7. Отоплението осигурява: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1.7.1. в помещенията - минимална температура 18 °С;</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1.7.2. на коридорите - 15 °С.</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1.8. Климатична инсталация, за ограничаване на максималната температура до 20 - 24 °С, функционира: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1.8.1. в помещенията, в които гражданите даряват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1.8.2. в помещенията, в които се изследват кръвни проби;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1.8.3. в помещенията, в които се преработва дарена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1.8.4. в помещенията, в които са разположени повече от 3 хладилни съоръжения.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1.9. Механична вентилация е осигурена: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1.9.1. за помещенията, в които се изследват кръвни проби и не трябва да се проветряват естествено;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1.9.2. и за всички останали помещения, които не могат да се проветряват естествено.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1.10. Електрозахранването и електрическите уредби са изградени съгласно: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1.10.1. Правилника за устройство на електрическите уредби (публ., ДИ "Техника", 1980 г.; изм. и доп., БСА, бр. 3 от 1982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1.10.2. Наредба № 2 за електрическите уредби в сгради (ДВ, бр. 11 от 1999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1.11. Резервен енергоизточник осигурява силнотоково захранване за: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1.11.1. всички работни места на компютърната информационна система;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1.11.2. всички хладилни съоръжения;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1.11.3. всички производствени съоръжения;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1.11.4. всички лабораторни апарати.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1.12. Комуникациите: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1.12.1. между НЦХТ, РЦТХ и ОТХ се осигуряват чрез външна мрежа на компютърна информационна система;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1.12.2. между всички работни места на кабинета/отделението/центъра и с обслужваните клиники и отделения се осигуряват чрез стационарни телефонни постове;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1.12.3. с автомобилите се осигуряват чрез мобилни телефони;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1.12.4. с дежурните на разположение се осигуряват чрез пейджъри или мобилни телефони.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1.13. Водопроводните и канализационните инсталации са изградени в съответствие с Нормите за проектиране на водопроводни и канализационни инсталации в сгради (публ. в бр. 5 и 6 от 1986 г. на БСА; попр., БСА, бр. 8 от 1987 г.; изм. и доп., БСА, бр. 11 от 1988 г.; обн., ДВ, бр. 62 от 1995 г. и бр. 15 от 1996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 Мивка с течаща студена и топла вода (от 8 до 80 °С), отговаряща на изискванията на БДС 2823-83 "Вода за пиене", е осигурена във всяко работно, сервизно и санитарно помещение.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Средства за дезинфекция са осигурени на мивките във всички лаборатории и в помещенията за кръводаряване и преработване на дарената кръв.</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Допуска се без мивки с течаща топла и студена вода да бъдат апаратни и складове.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1.15. Подови сифони се разполагат само в сервизни и санитарни помещения.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1.16. Повърхностите на мебелите и медицинското оборудване позволяват влажно почистване и дезинфекция.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1.17. Събирането и временното съхранение на битовите и на опасните отпадъци от медицинската дейност се извършва разделно, на определени за целта места. След образуването на опасните отпадъци от медицинската дейност те задължително се обеззаразяват и опаковат съгласно Закон за управление на отпадъците (ДВ, бр. 86 от 2003 г.). Крайното третиране на опасните отпадъци (изгаряне) се извършва в собствено съоръжение (сметогорна) или от лицензирана фирма - въз основа на договор.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lastRenderedPageBreak/>
        <w:t>1.18. Изпирането на постелъчния инвентар и на работното облекло се извършва разделно, в перални, предназначени за целта.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1.19. В практиката на трансфузионната хематология се спазват общите принципи на асептика и антисептика, посочени в Наредба № 2 от 2005 г. за организацията на профилактиката и контрола на вътреболничните инфекции (ДВ, бр. 8 от 2005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1.20. Дезинфекцията и стерилизацията в практиката на трансфузионната хематология се извършва в съответствие със:</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1.20.1. Указание № 2 от 2.IХ.1998 г. на Министерството на здравеопазването за начини и средства за дезинфекция в здравните заведения (Служебен бюлетин на МЗ, бр. 1 от 1999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1.20.2. Хигиенните норми и изисквания при провеждане на стерилизация в медицинската практика, утвърдени със заповед № РД-09-300 от 2.VII.1998 г. на министъра на здравеопазването (Служебен бюлетин на МЗ, бр. 7 от 1999 г.).</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1.21. Пропускателният режим изключва нерегламентиран достъп до отделните помещения. Регламентът за достъп до всяко помещение определя: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1.21.1. времето за достъп;</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1.21.2. служебните лица и облеклото и обувките, с които могат да влизат и работят;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1.21.3. регистрацията на нерегламентираните посещения (на хартиен или електронен носител).</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1.22. Охранителният режим е осигурен чрез:</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1.22.1. физическа и/или техническа охрана (СОТ и/или видеонаблюдение) на сградата, в която се извършват дейности по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1.22.2. пожароизвестителна (ПИТ) и пожарогасителна техника (ПГТ).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 Център за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 Задължителни помещения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 Основни помещения на структурата "Управление на качеството и качествен контрол":</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2.1.1.1. лаборатория за следене на качеството (мин. площ 18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2.1.1.2. лаборатория за качествен контрол (мин. площ 20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2.1.2. Основни помещения за звено за промоция и организация на кръводаряването: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2.1.2.1. кабинет "Промоция и организация" (мин. площ 12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 Основни помещения на структурата "Кръводаряване":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2.1.3.1. регистратура за кръводарители и приемна за кръвни проби от пациенти (мин. площ 12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 - желателно отделни помещения;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2.1.3.2. клинична лаборатория за кръводарители (мин. площ 12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2.1.3.3. кабинет за медицинско освидетелстване (мин. площ 9 m2) на кръводарители и на пациенти по програма за автохемотрансфузия с предоперативно взета кръв;</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2.1.3.4. кабинет за кръвовземане, вкл. и по програма за автохемотрансфузия (мин. площ 18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2.1.3.5. кабинет за подвижни екипи за кръвовземане (мин. площ 12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2.1.3.6. чакалня за кръводарители (мин. площ 12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2.1.3.7. склад "Материали за кръвовземане" (мин. площ 20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2.1.3.8. склад "Подкрепително тонизираща храна за кръводарители" (мин. площ 6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2.1.4. Основни помещения на структурата "Диагностика на кръвта и кръвните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2.1.4.1. лаборатория за имунохематологична диагностика на взетата кръв (мин. площ 20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2.1.4.2. лаборатория за скрининг на всяка единица взета кръв за маркери на трансмисивни инфекции (мин. площ 20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2.1.4.3. склад "Карантинирани лабораторни материали" - (мин. площ 18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2.1.4.4. склад "Освободени лабораторни материали" - (мин. площ 18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2.1.4.5. биотека - (мин. площ 12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2.1.5. Основни помещения на структурата "Преработване на кръвта":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2.1.5.1. помещение за приемане на взетата кръв и кръвни съставки (мин. площ 15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2.1.5.2. помещение за преработване на кръвта и кръвните съставки (мин. площ 25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2.1.5.3. помещение за карантина на кръв и кръвни съставки (мин. площ 15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2.1.5.4. помещение за етикетиране и освобождаване на готови кръвни съставки (мин. площ 15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2.1.5.5. съхранение на етикетирани кръв и кръвни съставки и експедиция към отделение "Експедиция", ОТХ, КК и производители на лекарства (мин. площ 20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2.1.5.6. камера на температурен режим от 2° до 6 °С (мин. площ 18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2.1.5.7. камера на температурен режим минус 30 °С (мин. площ 18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2.1.6. Основни помещения на структура "Съхранение, експедиция и дистрибуция на кръв 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2.1.6.1.имунохематологична лаборатория за пациенти (мин. площ 20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2.1.6.2. депо "Етикетирани кръвни съставки" и експедиция за пациенти (мин. площ 18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 Спомагателни помещения на центъра, свързани с качеството на кръвните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lastRenderedPageBreak/>
        <w:t>2.2.1. помещение за сървър на центъра;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2.2.2. помещение за стерилизиране на чисти материали и за дестилация (мин. площ 18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2.2.3. помещение за автоклавиране на опасни отпадъци (мин. площ 18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2.2.4. учебна зала;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2.2.5. архив.</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 Отделение по трансфузионна хематология към областна многопрофилна болница за активно лечение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 Задължителни помещения: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 (изм. - ДВ, бр. 92 от 2010 г.) Основни помещения за дейността "Кръводаряване":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3.1.1.1. кабинет за медицинско освидетелстване (мин. площ 9 m2) на кръводарители и на пациенти по програма за автохемотрансфузия с предоперативно взета кръв;</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3.1.1.2. кабинет за кръвовземане, вкл. и по програма за автохемотрансфузия (мин. площ 12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3.1.1.3. кабинет на подвижен екип за кръвовземане (мин. площ 12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3.1.1.4. помещение за съхраняване на единици взета кръв и техните сателити (мин. площ 10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3.1.2. (изм. - ДВ, бр. 92 от 2010 г.) Основни помещения за дейността "Клинична трансфузиология и имунохематологична лаборатория":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3.1.2.1. имунохематологична лаборатория за пациенти (мин. площ 15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3.1.2.2. депа "Етикетирани кръв и кръвни съставки" и "Експедиция за пациенти" (мин. площ 9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3.1.2.3. биотека за съхраняване на кръвни проби на пациенти.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 Спомагателни помещения на ОТХ, свързани с качеството на кръвните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3.2.1. регистратура и приемна (мин. площ 9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 за кръвни проби от пациенти и за готови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3.2.2. склад "Материали за кръвовземане" (мин. площ 4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3.2.3. склад "Подкрепително тонизираща храна за кръводарители" (мин. площ 4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3.2.4. склад "Лабораторни материали".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 Лаборатория по трансфузионна хематология в лечебно заведение за болнична помощ</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4.1. Задължителни помещения: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4.1.1. имунохематологична лаборатория (мин. площ 15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4.1.2. депо "Етикетирани кръв и кръвни съставки" (мин. площ 9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4.1.3. експедиция за пациенти (мин. площ 9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4.1.4. регистратура и приемна (мин. площ 9 m</w:t>
      </w:r>
      <w:r w:rsidRPr="00C26DAE">
        <w:rPr>
          <w:rFonts w:ascii="Verdana" w:eastAsia="Times New Roman" w:hAnsi="Verdana" w:cs="Times New Roman"/>
          <w:color w:val="000000"/>
          <w:sz w:val="18"/>
          <w:szCs w:val="18"/>
          <w:vertAlign w:val="superscript"/>
          <w:lang w:eastAsia="bg-BG"/>
        </w:rPr>
        <w:t>2</w:t>
      </w:r>
      <w:r w:rsidRPr="00C26DAE">
        <w:rPr>
          <w:rFonts w:ascii="Verdana" w:eastAsia="Times New Roman" w:hAnsi="Verdana" w:cs="Times New Roman"/>
          <w:color w:val="000000"/>
          <w:sz w:val="18"/>
          <w:szCs w:val="18"/>
          <w:lang w:eastAsia="bg-BG"/>
        </w:rPr>
        <w:t>) за кръвни проби от пациенти и за готови кръвни съставки;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4.1.5. склад "Лабораторни материали";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4.1.6. биотека за съхраняване на кръвните проби от пациенти;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II. Основни изисквания за оборудване с апаратура и медицински изделия за упражняване на трансфузионна хематология на различните нива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 Общи положения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 Технологичното оборудване е подбрано и доставено по план за материално-техническо осигуряване на дейностите по трансфузионна хематология: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1.1.1. За всеки уред от това оборудване има: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1.1.1.1. експертна оценка за съвместимостта му с останалите елементи на материалната база и възприетите европейски стандарти, която съдържа показатели за качество и тежестта им в комплексната оценка на избора;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1.1.1.2. изготвена спецификация въз основа на експертното заключение.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1.1.2. Доставеното оборудване отговаря на утвърдените от експертите спецификации.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1.1.3. Всеки уред от оборудването е придружен от сертификат за качество.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 Всеки уред от оборудването притежава паспорт с описани в него: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1.1.4.1. маркировка от производителя;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1.1.4.2. дата на производство;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1.1.4.3. правила за безопасна работа;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1.1.4.4. класификация на уреда съгласно нормативите за медицински апарати (MedGV);</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1.1.4.5. дефиниция на уреда;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1.1.4.6. гаранционен срок на изделието и правила за гаранционно обслужване;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1.1.4.7. технически данни, в т.ч. капацитет, габарити, тегло и изисквания към микроклимата (температура, влажност и скорост на движение на въздуха);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1.1.4.8. защитни системи и задължителни проверки на защитните системи;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1.1.4.9. възможни неизправности, алгоритъм на анализа им и поведение;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lastRenderedPageBreak/>
        <w:t>1.1.4.10. възможни аварийни ситуации и правила за поведение;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1.1.4.11. правила за инсталиране, в т.ч. транспорт, монтаж и пускане в действие;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1.1.4.12. правила за поддържане - почистване, дезинфекция, техническо обслужване;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1.1.4.13. консумативи (ако ползва) и търговски спектър на заменяемост;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1.1.4.14. правила за настройки, регулиране и проверки;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1.1.4.15. управление на процесите;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1.1.4.16. резултати от изследвания и експерименти и надеждност при работа;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1.1.4.17. възпроизводимост на резултатите при стандартни условия на работа;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1.1.4.18. пълни данни за валидиране на уреда от производителя;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1.1.4.19. правила за извънгаранционно обслужване;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1.1.4.20. електротехническа характеристика, в т.ч. електрическо захранване (напрежение, честота, ток, предпазители), начин на свързване с електрическата мрежа, консумация на електроенергия, приложени норми на електрическа сигурност; удовлетворени правила за техника на безопасност, резултати от изпитанията за сигурност, възможности за извеждане на дисплей на важни за функционирането на уреда показатели и за тяхното регистриране върху хартиен или електронен носител;</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1.1.4.21. характеристика на инсталираната автоматика, в т.ч. автоматична детекция на грешки и повреди, съобщения и правила за поведение, софтуер на уреда и съвместимите с него операционни системи, възможности на софтуера за работа в локална компютърна мрежа, набора от програми за работа, упътване за избор на програма, процедури за програмиране на процесите, форма на изображенията върху дисплея, възможности за управлението на рапорта (протокола), възможности за извеждане на информация върху термо- и лазерен принтер, възможности за обмен на данни, възможности за архивиране или за отчитане в реално време през локална компютърна мрежа.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1.1.5. Основното технологично оборудване на ЦТХ е дублирано (независимо от капацитета му), което осигурява максимална автоматизация на критичните за добрата практика операции: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1.1.5.1. автоматичен имунохематологичен анализатор;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1.1.5.2. автоматичен анализатор за скрининг на маркери на трансмисивни инфекции;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1.1.5.3. автоматичен сепаратор за дарена кръв;</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1.1.5.4. шоков фризер;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1.1.5.5. сървър.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 Идентификация на оборудването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2.1. Всеки уред, с който се извърша серия от процедури (повече от 1), има свой уникален идентификационен номер, който се регистрира върху рапорта (протокола) за финализиране на неговата работа.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2.2. При отклонения в стандарта на определен етап от технологичния процес се поставят уникални идентификационни номера и на всички еднородни съоръжения, които биха могли да имат отношение към отклоненията в качеството на резултата/продукта.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 Контрол на технологичното оборудване.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 Всеки уред от оборудването има дневник, в който се отразяват, датират и санкционират с подписите на изпълнителите: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3.1.1. доставянето;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3.1.2. инсталацията;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3.1.3. подготовката за експлоатация;</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3.1.4. началната настройка, регулирането, проверките и валидирането;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3.1.5. техническата поддръжка по индивидуална програма;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3.1.6. профилактиката по индивидуален график.</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 В дневника на всеки уред от оборудването се регистрира наблюдението, което се извършва по индивидуална програма за качествен контрол.</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Описват се, датират се и се санкционират с подписите на изпълнителите:</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3.2.1. текущите проверки на настройките и регулирането и използваните методи;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3.2.2. текущите проверки за възпроизводимост на резултатите от неговата работа и използваните критерии (зададени параметри, референтни и работни стандарти и т.н.);</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3.2.3. повредите, грешките и отклоненията в настройките и възпроизводимостта на резултатите и коригиращите мерки: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3.2.3.1. поправките на място или сервизен ремонт;</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3.2.3.2. настройките, регулирането, проверките и валидирането след поправки или ремонти;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3.2.3.3. критериите, по които е извършено приемането на уред след поправка, ремонт и пренастройка.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 Уреди за съхранение на кръв, кръвни компоненти, кръвни проби и лабораторни реагенти.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3.3.1. Всеки уред от групата (фризер, хладилник, тромбоцитен инкубатор):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lastRenderedPageBreak/>
        <w:t>3.3.1.1. има капацитет, при който условията на съхранение са оптимални;</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3.3.1.2. има устройство, което осигурява еднаква температура във всички точки на складовото му пространство;</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3.3.1.3. оборудван е с видим термометър;</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3.3.1.4. поддържа зададената температура;</w:t>
      </w:r>
    </w:p>
    <w:p w:rsidR="00C26DAE" w:rsidRPr="00C26DAE" w:rsidRDefault="00C26DAE" w:rsidP="00C26DAE">
      <w:pPr>
        <w:shd w:val="clear" w:color="auto" w:fill="FEFEFE"/>
        <w:spacing w:after="0" w:line="240" w:lineRule="auto"/>
        <w:rPr>
          <w:rFonts w:ascii="Verdana" w:eastAsia="Times New Roman" w:hAnsi="Verdana" w:cs="Times New Roman"/>
          <w:color w:val="000000"/>
          <w:sz w:val="18"/>
          <w:szCs w:val="18"/>
          <w:lang w:eastAsia="bg-BG"/>
        </w:rPr>
      </w:pPr>
      <w:r w:rsidRPr="00C26DAE">
        <w:rPr>
          <w:rFonts w:ascii="Verdana" w:eastAsia="Times New Roman" w:hAnsi="Verdana" w:cs="Times New Roman"/>
          <w:color w:val="000000"/>
          <w:sz w:val="18"/>
          <w:szCs w:val="18"/>
          <w:lang w:eastAsia="bg-BG"/>
        </w:rPr>
        <w:t>3.3.1.5. има алармена система, която се активира при температурно отклонение</w:t>
      </w:r>
    </w:p>
    <w:p w:rsidR="008C42CE" w:rsidRDefault="008C42CE"/>
    <w:sectPr w:rsidR="008C4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AE"/>
    <w:rsid w:val="008C42CE"/>
    <w:rsid w:val="00C26DAE"/>
    <w:rsid w:val="00D644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C26DA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C26DAE"/>
  </w:style>
  <w:style w:type="paragraph" w:customStyle="1" w:styleId="buttons">
    <w:name w:val="buttons"/>
    <w:basedOn w:val="a"/>
    <w:rsid w:val="00C26DA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C26DAE"/>
  </w:style>
  <w:style w:type="character" w:customStyle="1" w:styleId="legaldocreference">
    <w:name w:val="legaldocreference"/>
    <w:basedOn w:val="a0"/>
    <w:rsid w:val="00C26DAE"/>
  </w:style>
  <w:style w:type="character" w:customStyle="1" w:styleId="newdocreference">
    <w:name w:val="newdocreference"/>
    <w:basedOn w:val="a0"/>
    <w:rsid w:val="00C26DAE"/>
  </w:style>
  <w:style w:type="paragraph" w:styleId="a3">
    <w:name w:val="Balloon Text"/>
    <w:basedOn w:val="a"/>
    <w:link w:val="a4"/>
    <w:uiPriority w:val="99"/>
    <w:semiHidden/>
    <w:unhideWhenUsed/>
    <w:rsid w:val="00C26DA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26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C26DA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C26DAE"/>
  </w:style>
  <w:style w:type="paragraph" w:customStyle="1" w:styleId="buttons">
    <w:name w:val="buttons"/>
    <w:basedOn w:val="a"/>
    <w:rsid w:val="00C26DA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C26DAE"/>
  </w:style>
  <w:style w:type="character" w:customStyle="1" w:styleId="legaldocreference">
    <w:name w:val="legaldocreference"/>
    <w:basedOn w:val="a0"/>
    <w:rsid w:val="00C26DAE"/>
  </w:style>
  <w:style w:type="character" w:customStyle="1" w:styleId="newdocreference">
    <w:name w:val="newdocreference"/>
    <w:basedOn w:val="a0"/>
    <w:rsid w:val="00C26DAE"/>
  </w:style>
  <w:style w:type="paragraph" w:styleId="a3">
    <w:name w:val="Balloon Text"/>
    <w:basedOn w:val="a"/>
    <w:link w:val="a4"/>
    <w:uiPriority w:val="99"/>
    <w:semiHidden/>
    <w:unhideWhenUsed/>
    <w:rsid w:val="00C26DA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26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33940">
      <w:bodyDiv w:val="1"/>
      <w:marLeft w:val="0"/>
      <w:marRight w:val="0"/>
      <w:marTop w:val="0"/>
      <w:marBottom w:val="0"/>
      <w:divBdr>
        <w:top w:val="none" w:sz="0" w:space="0" w:color="auto"/>
        <w:left w:val="none" w:sz="0" w:space="0" w:color="auto"/>
        <w:bottom w:val="none" w:sz="0" w:space="0" w:color="auto"/>
        <w:right w:val="none" w:sz="0" w:space="0" w:color="auto"/>
      </w:divBdr>
      <w:divsChild>
        <w:div w:id="1922986463">
          <w:marLeft w:val="0"/>
          <w:marRight w:val="0"/>
          <w:marTop w:val="0"/>
          <w:marBottom w:val="0"/>
          <w:divBdr>
            <w:top w:val="none" w:sz="0" w:space="0" w:color="auto"/>
            <w:left w:val="none" w:sz="0" w:space="0" w:color="auto"/>
            <w:bottom w:val="none" w:sz="0" w:space="0" w:color="auto"/>
            <w:right w:val="none" w:sz="0" w:space="0" w:color="auto"/>
          </w:divBdr>
        </w:div>
        <w:div w:id="492448490">
          <w:marLeft w:val="0"/>
          <w:marRight w:val="0"/>
          <w:marTop w:val="0"/>
          <w:marBottom w:val="0"/>
          <w:divBdr>
            <w:top w:val="none" w:sz="0" w:space="0" w:color="auto"/>
            <w:left w:val="none" w:sz="0" w:space="0" w:color="auto"/>
            <w:bottom w:val="none" w:sz="0" w:space="0" w:color="auto"/>
            <w:right w:val="none" w:sz="0" w:space="0" w:color="auto"/>
          </w:divBdr>
        </w:div>
        <w:div w:id="1675104379">
          <w:marLeft w:val="0"/>
          <w:marRight w:val="0"/>
          <w:marTop w:val="0"/>
          <w:marBottom w:val="0"/>
          <w:divBdr>
            <w:top w:val="none" w:sz="0" w:space="0" w:color="auto"/>
            <w:left w:val="none" w:sz="0" w:space="0" w:color="auto"/>
            <w:bottom w:val="none" w:sz="0" w:space="0" w:color="auto"/>
            <w:right w:val="none" w:sz="0" w:space="0" w:color="auto"/>
          </w:divBdr>
          <w:divsChild>
            <w:div w:id="1450080236">
              <w:marLeft w:val="0"/>
              <w:marRight w:val="0"/>
              <w:marTop w:val="0"/>
              <w:marBottom w:val="0"/>
              <w:divBdr>
                <w:top w:val="none" w:sz="0" w:space="0" w:color="auto"/>
                <w:left w:val="none" w:sz="0" w:space="0" w:color="auto"/>
                <w:bottom w:val="none" w:sz="0" w:space="0" w:color="auto"/>
                <w:right w:val="none" w:sz="0" w:space="0" w:color="auto"/>
              </w:divBdr>
            </w:div>
            <w:div w:id="1005785619">
              <w:marLeft w:val="0"/>
              <w:marRight w:val="0"/>
              <w:marTop w:val="0"/>
              <w:marBottom w:val="0"/>
              <w:divBdr>
                <w:top w:val="none" w:sz="0" w:space="0" w:color="auto"/>
                <w:left w:val="none" w:sz="0" w:space="0" w:color="auto"/>
                <w:bottom w:val="none" w:sz="0" w:space="0" w:color="auto"/>
                <w:right w:val="none" w:sz="0" w:space="0" w:color="auto"/>
              </w:divBdr>
            </w:div>
          </w:divsChild>
        </w:div>
        <w:div w:id="1410614677">
          <w:marLeft w:val="0"/>
          <w:marRight w:val="0"/>
          <w:marTop w:val="0"/>
          <w:marBottom w:val="0"/>
          <w:divBdr>
            <w:top w:val="none" w:sz="0" w:space="0" w:color="auto"/>
            <w:left w:val="none" w:sz="0" w:space="0" w:color="auto"/>
            <w:bottom w:val="none" w:sz="0" w:space="0" w:color="auto"/>
            <w:right w:val="none" w:sz="0" w:space="0" w:color="auto"/>
          </w:divBdr>
        </w:div>
        <w:div w:id="2126272774">
          <w:marLeft w:val="0"/>
          <w:marRight w:val="0"/>
          <w:marTop w:val="0"/>
          <w:marBottom w:val="0"/>
          <w:divBdr>
            <w:top w:val="none" w:sz="0" w:space="0" w:color="auto"/>
            <w:left w:val="none" w:sz="0" w:space="0" w:color="auto"/>
            <w:bottom w:val="none" w:sz="0" w:space="0" w:color="auto"/>
            <w:right w:val="none" w:sz="0" w:space="0" w:color="auto"/>
          </w:divBdr>
        </w:div>
        <w:div w:id="1075782427">
          <w:marLeft w:val="0"/>
          <w:marRight w:val="0"/>
          <w:marTop w:val="0"/>
          <w:marBottom w:val="0"/>
          <w:divBdr>
            <w:top w:val="none" w:sz="0" w:space="0" w:color="auto"/>
            <w:left w:val="none" w:sz="0" w:space="0" w:color="auto"/>
            <w:bottom w:val="none" w:sz="0" w:space="0" w:color="auto"/>
            <w:right w:val="none" w:sz="0" w:space="0" w:color="auto"/>
          </w:divBdr>
          <w:divsChild>
            <w:div w:id="1737194543">
              <w:marLeft w:val="0"/>
              <w:marRight w:val="0"/>
              <w:marTop w:val="0"/>
              <w:marBottom w:val="0"/>
              <w:divBdr>
                <w:top w:val="none" w:sz="0" w:space="0" w:color="auto"/>
                <w:left w:val="none" w:sz="0" w:space="0" w:color="auto"/>
                <w:bottom w:val="none" w:sz="0" w:space="0" w:color="auto"/>
                <w:right w:val="none" w:sz="0" w:space="0" w:color="auto"/>
              </w:divBdr>
            </w:div>
            <w:div w:id="1316059579">
              <w:marLeft w:val="0"/>
              <w:marRight w:val="0"/>
              <w:marTop w:val="0"/>
              <w:marBottom w:val="0"/>
              <w:divBdr>
                <w:top w:val="none" w:sz="0" w:space="0" w:color="auto"/>
                <w:left w:val="none" w:sz="0" w:space="0" w:color="auto"/>
                <w:bottom w:val="none" w:sz="0" w:space="0" w:color="auto"/>
                <w:right w:val="none" w:sz="0" w:space="0" w:color="auto"/>
              </w:divBdr>
            </w:div>
            <w:div w:id="832181143">
              <w:marLeft w:val="0"/>
              <w:marRight w:val="0"/>
              <w:marTop w:val="0"/>
              <w:marBottom w:val="0"/>
              <w:divBdr>
                <w:top w:val="none" w:sz="0" w:space="0" w:color="auto"/>
                <w:left w:val="none" w:sz="0" w:space="0" w:color="auto"/>
                <w:bottom w:val="none" w:sz="0" w:space="0" w:color="auto"/>
                <w:right w:val="none" w:sz="0" w:space="0" w:color="auto"/>
              </w:divBdr>
            </w:div>
            <w:div w:id="514883411">
              <w:marLeft w:val="0"/>
              <w:marRight w:val="0"/>
              <w:marTop w:val="0"/>
              <w:marBottom w:val="0"/>
              <w:divBdr>
                <w:top w:val="none" w:sz="0" w:space="0" w:color="auto"/>
                <w:left w:val="none" w:sz="0" w:space="0" w:color="auto"/>
                <w:bottom w:val="none" w:sz="0" w:space="0" w:color="auto"/>
                <w:right w:val="none" w:sz="0" w:space="0" w:color="auto"/>
              </w:divBdr>
            </w:div>
            <w:div w:id="1385173555">
              <w:marLeft w:val="0"/>
              <w:marRight w:val="0"/>
              <w:marTop w:val="0"/>
              <w:marBottom w:val="0"/>
              <w:divBdr>
                <w:top w:val="none" w:sz="0" w:space="0" w:color="auto"/>
                <w:left w:val="none" w:sz="0" w:space="0" w:color="auto"/>
                <w:bottom w:val="none" w:sz="0" w:space="0" w:color="auto"/>
                <w:right w:val="none" w:sz="0" w:space="0" w:color="auto"/>
              </w:divBdr>
            </w:div>
            <w:div w:id="787889919">
              <w:marLeft w:val="0"/>
              <w:marRight w:val="0"/>
              <w:marTop w:val="0"/>
              <w:marBottom w:val="0"/>
              <w:divBdr>
                <w:top w:val="none" w:sz="0" w:space="0" w:color="auto"/>
                <w:left w:val="none" w:sz="0" w:space="0" w:color="auto"/>
                <w:bottom w:val="none" w:sz="0" w:space="0" w:color="auto"/>
                <w:right w:val="none" w:sz="0" w:space="0" w:color="auto"/>
              </w:divBdr>
            </w:div>
            <w:div w:id="1422290008">
              <w:marLeft w:val="0"/>
              <w:marRight w:val="0"/>
              <w:marTop w:val="0"/>
              <w:marBottom w:val="0"/>
              <w:divBdr>
                <w:top w:val="none" w:sz="0" w:space="0" w:color="auto"/>
                <w:left w:val="none" w:sz="0" w:space="0" w:color="auto"/>
                <w:bottom w:val="none" w:sz="0" w:space="0" w:color="auto"/>
                <w:right w:val="none" w:sz="0" w:space="0" w:color="auto"/>
              </w:divBdr>
            </w:div>
            <w:div w:id="490564158">
              <w:marLeft w:val="0"/>
              <w:marRight w:val="0"/>
              <w:marTop w:val="0"/>
              <w:marBottom w:val="0"/>
              <w:divBdr>
                <w:top w:val="none" w:sz="0" w:space="0" w:color="auto"/>
                <w:left w:val="none" w:sz="0" w:space="0" w:color="auto"/>
                <w:bottom w:val="none" w:sz="0" w:space="0" w:color="auto"/>
                <w:right w:val="none" w:sz="0" w:space="0" w:color="auto"/>
              </w:divBdr>
            </w:div>
            <w:div w:id="1895896096">
              <w:marLeft w:val="0"/>
              <w:marRight w:val="0"/>
              <w:marTop w:val="0"/>
              <w:marBottom w:val="0"/>
              <w:divBdr>
                <w:top w:val="none" w:sz="0" w:space="0" w:color="auto"/>
                <w:left w:val="none" w:sz="0" w:space="0" w:color="auto"/>
                <w:bottom w:val="none" w:sz="0" w:space="0" w:color="auto"/>
                <w:right w:val="none" w:sz="0" w:space="0" w:color="auto"/>
              </w:divBdr>
            </w:div>
            <w:div w:id="747383675">
              <w:marLeft w:val="0"/>
              <w:marRight w:val="0"/>
              <w:marTop w:val="0"/>
              <w:marBottom w:val="0"/>
              <w:divBdr>
                <w:top w:val="none" w:sz="0" w:space="0" w:color="auto"/>
                <w:left w:val="none" w:sz="0" w:space="0" w:color="auto"/>
                <w:bottom w:val="none" w:sz="0" w:space="0" w:color="auto"/>
                <w:right w:val="none" w:sz="0" w:space="0" w:color="auto"/>
              </w:divBdr>
            </w:div>
            <w:div w:id="336347298">
              <w:marLeft w:val="0"/>
              <w:marRight w:val="0"/>
              <w:marTop w:val="0"/>
              <w:marBottom w:val="0"/>
              <w:divBdr>
                <w:top w:val="none" w:sz="0" w:space="0" w:color="auto"/>
                <w:left w:val="none" w:sz="0" w:space="0" w:color="auto"/>
                <w:bottom w:val="none" w:sz="0" w:space="0" w:color="auto"/>
                <w:right w:val="none" w:sz="0" w:space="0" w:color="auto"/>
              </w:divBdr>
            </w:div>
            <w:div w:id="587613656">
              <w:marLeft w:val="0"/>
              <w:marRight w:val="0"/>
              <w:marTop w:val="0"/>
              <w:marBottom w:val="0"/>
              <w:divBdr>
                <w:top w:val="none" w:sz="0" w:space="0" w:color="auto"/>
                <w:left w:val="none" w:sz="0" w:space="0" w:color="auto"/>
                <w:bottom w:val="none" w:sz="0" w:space="0" w:color="auto"/>
                <w:right w:val="none" w:sz="0" w:space="0" w:color="auto"/>
              </w:divBdr>
            </w:div>
            <w:div w:id="105543258">
              <w:marLeft w:val="0"/>
              <w:marRight w:val="0"/>
              <w:marTop w:val="0"/>
              <w:marBottom w:val="0"/>
              <w:divBdr>
                <w:top w:val="none" w:sz="0" w:space="0" w:color="auto"/>
                <w:left w:val="none" w:sz="0" w:space="0" w:color="auto"/>
                <w:bottom w:val="none" w:sz="0" w:space="0" w:color="auto"/>
                <w:right w:val="none" w:sz="0" w:space="0" w:color="auto"/>
              </w:divBdr>
            </w:div>
            <w:div w:id="379592087">
              <w:marLeft w:val="0"/>
              <w:marRight w:val="0"/>
              <w:marTop w:val="0"/>
              <w:marBottom w:val="0"/>
              <w:divBdr>
                <w:top w:val="none" w:sz="0" w:space="0" w:color="auto"/>
                <w:left w:val="none" w:sz="0" w:space="0" w:color="auto"/>
                <w:bottom w:val="none" w:sz="0" w:space="0" w:color="auto"/>
                <w:right w:val="none" w:sz="0" w:space="0" w:color="auto"/>
              </w:divBdr>
            </w:div>
            <w:div w:id="1279604109">
              <w:marLeft w:val="0"/>
              <w:marRight w:val="0"/>
              <w:marTop w:val="0"/>
              <w:marBottom w:val="0"/>
              <w:divBdr>
                <w:top w:val="none" w:sz="0" w:space="0" w:color="auto"/>
                <w:left w:val="none" w:sz="0" w:space="0" w:color="auto"/>
                <w:bottom w:val="none" w:sz="0" w:space="0" w:color="auto"/>
                <w:right w:val="none" w:sz="0" w:space="0" w:color="auto"/>
              </w:divBdr>
            </w:div>
            <w:div w:id="91049485">
              <w:marLeft w:val="0"/>
              <w:marRight w:val="0"/>
              <w:marTop w:val="0"/>
              <w:marBottom w:val="0"/>
              <w:divBdr>
                <w:top w:val="none" w:sz="0" w:space="0" w:color="auto"/>
                <w:left w:val="none" w:sz="0" w:space="0" w:color="auto"/>
                <w:bottom w:val="none" w:sz="0" w:space="0" w:color="auto"/>
                <w:right w:val="none" w:sz="0" w:space="0" w:color="auto"/>
              </w:divBdr>
            </w:div>
            <w:div w:id="2013410853">
              <w:marLeft w:val="0"/>
              <w:marRight w:val="0"/>
              <w:marTop w:val="0"/>
              <w:marBottom w:val="0"/>
              <w:divBdr>
                <w:top w:val="none" w:sz="0" w:space="0" w:color="auto"/>
                <w:left w:val="none" w:sz="0" w:space="0" w:color="auto"/>
                <w:bottom w:val="none" w:sz="0" w:space="0" w:color="auto"/>
                <w:right w:val="none" w:sz="0" w:space="0" w:color="auto"/>
              </w:divBdr>
            </w:div>
          </w:divsChild>
        </w:div>
        <w:div w:id="1211915879">
          <w:marLeft w:val="0"/>
          <w:marRight w:val="0"/>
          <w:marTop w:val="0"/>
          <w:marBottom w:val="0"/>
          <w:divBdr>
            <w:top w:val="none" w:sz="0" w:space="0" w:color="auto"/>
            <w:left w:val="none" w:sz="0" w:space="0" w:color="auto"/>
            <w:bottom w:val="none" w:sz="0" w:space="0" w:color="auto"/>
            <w:right w:val="none" w:sz="0" w:space="0" w:color="auto"/>
          </w:divBdr>
        </w:div>
        <w:div w:id="720011231">
          <w:marLeft w:val="0"/>
          <w:marRight w:val="0"/>
          <w:marTop w:val="0"/>
          <w:marBottom w:val="0"/>
          <w:divBdr>
            <w:top w:val="none" w:sz="0" w:space="0" w:color="auto"/>
            <w:left w:val="none" w:sz="0" w:space="0" w:color="auto"/>
            <w:bottom w:val="none" w:sz="0" w:space="0" w:color="auto"/>
            <w:right w:val="none" w:sz="0" w:space="0" w:color="auto"/>
          </w:divBdr>
          <w:divsChild>
            <w:div w:id="905337450">
              <w:marLeft w:val="0"/>
              <w:marRight w:val="0"/>
              <w:marTop w:val="0"/>
              <w:marBottom w:val="0"/>
              <w:divBdr>
                <w:top w:val="none" w:sz="0" w:space="0" w:color="auto"/>
                <w:left w:val="none" w:sz="0" w:space="0" w:color="auto"/>
                <w:bottom w:val="none" w:sz="0" w:space="0" w:color="auto"/>
                <w:right w:val="none" w:sz="0" w:space="0" w:color="auto"/>
              </w:divBdr>
            </w:div>
          </w:divsChild>
        </w:div>
        <w:div w:id="862590747">
          <w:marLeft w:val="0"/>
          <w:marRight w:val="0"/>
          <w:marTop w:val="0"/>
          <w:marBottom w:val="0"/>
          <w:divBdr>
            <w:top w:val="none" w:sz="0" w:space="0" w:color="auto"/>
            <w:left w:val="none" w:sz="0" w:space="0" w:color="auto"/>
            <w:bottom w:val="none" w:sz="0" w:space="0" w:color="auto"/>
            <w:right w:val="none" w:sz="0" w:space="0" w:color="auto"/>
          </w:divBdr>
        </w:div>
        <w:div w:id="2108573740">
          <w:marLeft w:val="0"/>
          <w:marRight w:val="0"/>
          <w:marTop w:val="0"/>
          <w:marBottom w:val="0"/>
          <w:divBdr>
            <w:top w:val="none" w:sz="0" w:space="0" w:color="auto"/>
            <w:left w:val="none" w:sz="0" w:space="0" w:color="auto"/>
            <w:bottom w:val="none" w:sz="0" w:space="0" w:color="auto"/>
            <w:right w:val="none" w:sz="0" w:space="0" w:color="auto"/>
          </w:divBdr>
        </w:div>
        <w:div w:id="1067917001">
          <w:marLeft w:val="0"/>
          <w:marRight w:val="0"/>
          <w:marTop w:val="0"/>
          <w:marBottom w:val="0"/>
          <w:divBdr>
            <w:top w:val="none" w:sz="0" w:space="0" w:color="auto"/>
            <w:left w:val="none" w:sz="0" w:space="0" w:color="auto"/>
            <w:bottom w:val="none" w:sz="0" w:space="0" w:color="auto"/>
            <w:right w:val="none" w:sz="0" w:space="0" w:color="auto"/>
          </w:divBdr>
          <w:divsChild>
            <w:div w:id="1754007264">
              <w:marLeft w:val="0"/>
              <w:marRight w:val="0"/>
              <w:marTop w:val="0"/>
              <w:marBottom w:val="0"/>
              <w:divBdr>
                <w:top w:val="none" w:sz="0" w:space="0" w:color="auto"/>
                <w:left w:val="none" w:sz="0" w:space="0" w:color="auto"/>
                <w:bottom w:val="none" w:sz="0" w:space="0" w:color="auto"/>
                <w:right w:val="none" w:sz="0" w:space="0" w:color="auto"/>
              </w:divBdr>
            </w:div>
          </w:divsChild>
        </w:div>
        <w:div w:id="481427483">
          <w:marLeft w:val="0"/>
          <w:marRight w:val="0"/>
          <w:marTop w:val="0"/>
          <w:marBottom w:val="0"/>
          <w:divBdr>
            <w:top w:val="none" w:sz="0" w:space="0" w:color="auto"/>
            <w:left w:val="none" w:sz="0" w:space="0" w:color="auto"/>
            <w:bottom w:val="none" w:sz="0" w:space="0" w:color="auto"/>
            <w:right w:val="none" w:sz="0" w:space="0" w:color="auto"/>
          </w:divBdr>
        </w:div>
        <w:div w:id="471293187">
          <w:marLeft w:val="0"/>
          <w:marRight w:val="0"/>
          <w:marTop w:val="0"/>
          <w:marBottom w:val="0"/>
          <w:divBdr>
            <w:top w:val="none" w:sz="0" w:space="0" w:color="auto"/>
            <w:left w:val="none" w:sz="0" w:space="0" w:color="auto"/>
            <w:bottom w:val="none" w:sz="0" w:space="0" w:color="auto"/>
            <w:right w:val="none" w:sz="0" w:space="0" w:color="auto"/>
          </w:divBdr>
          <w:divsChild>
            <w:div w:id="372267288">
              <w:marLeft w:val="0"/>
              <w:marRight w:val="0"/>
              <w:marTop w:val="0"/>
              <w:marBottom w:val="0"/>
              <w:divBdr>
                <w:top w:val="none" w:sz="0" w:space="0" w:color="auto"/>
                <w:left w:val="none" w:sz="0" w:space="0" w:color="auto"/>
                <w:bottom w:val="none" w:sz="0" w:space="0" w:color="auto"/>
                <w:right w:val="none" w:sz="0" w:space="0" w:color="auto"/>
              </w:divBdr>
            </w:div>
          </w:divsChild>
        </w:div>
        <w:div w:id="1635327610">
          <w:marLeft w:val="0"/>
          <w:marRight w:val="0"/>
          <w:marTop w:val="0"/>
          <w:marBottom w:val="0"/>
          <w:divBdr>
            <w:top w:val="none" w:sz="0" w:space="0" w:color="auto"/>
            <w:left w:val="none" w:sz="0" w:space="0" w:color="auto"/>
            <w:bottom w:val="none" w:sz="0" w:space="0" w:color="auto"/>
            <w:right w:val="none" w:sz="0" w:space="0" w:color="auto"/>
          </w:divBdr>
        </w:div>
        <w:div w:id="323974742">
          <w:marLeft w:val="0"/>
          <w:marRight w:val="0"/>
          <w:marTop w:val="0"/>
          <w:marBottom w:val="0"/>
          <w:divBdr>
            <w:top w:val="none" w:sz="0" w:space="0" w:color="auto"/>
            <w:left w:val="none" w:sz="0" w:space="0" w:color="auto"/>
            <w:bottom w:val="none" w:sz="0" w:space="0" w:color="auto"/>
            <w:right w:val="none" w:sz="0" w:space="0" w:color="auto"/>
          </w:divBdr>
          <w:divsChild>
            <w:div w:id="966744738">
              <w:marLeft w:val="0"/>
              <w:marRight w:val="0"/>
              <w:marTop w:val="0"/>
              <w:marBottom w:val="0"/>
              <w:divBdr>
                <w:top w:val="none" w:sz="0" w:space="0" w:color="auto"/>
                <w:left w:val="none" w:sz="0" w:space="0" w:color="auto"/>
                <w:bottom w:val="none" w:sz="0" w:space="0" w:color="auto"/>
                <w:right w:val="none" w:sz="0" w:space="0" w:color="auto"/>
              </w:divBdr>
            </w:div>
          </w:divsChild>
        </w:div>
        <w:div w:id="1553541822">
          <w:marLeft w:val="0"/>
          <w:marRight w:val="0"/>
          <w:marTop w:val="0"/>
          <w:marBottom w:val="0"/>
          <w:divBdr>
            <w:top w:val="none" w:sz="0" w:space="0" w:color="auto"/>
            <w:left w:val="none" w:sz="0" w:space="0" w:color="auto"/>
            <w:bottom w:val="none" w:sz="0" w:space="0" w:color="auto"/>
            <w:right w:val="none" w:sz="0" w:space="0" w:color="auto"/>
          </w:divBdr>
        </w:div>
        <w:div w:id="2006127379">
          <w:marLeft w:val="0"/>
          <w:marRight w:val="0"/>
          <w:marTop w:val="0"/>
          <w:marBottom w:val="0"/>
          <w:divBdr>
            <w:top w:val="none" w:sz="0" w:space="0" w:color="auto"/>
            <w:left w:val="none" w:sz="0" w:space="0" w:color="auto"/>
            <w:bottom w:val="none" w:sz="0" w:space="0" w:color="auto"/>
            <w:right w:val="none" w:sz="0" w:space="0" w:color="auto"/>
          </w:divBdr>
          <w:divsChild>
            <w:div w:id="1235815858">
              <w:marLeft w:val="0"/>
              <w:marRight w:val="0"/>
              <w:marTop w:val="0"/>
              <w:marBottom w:val="0"/>
              <w:divBdr>
                <w:top w:val="none" w:sz="0" w:space="0" w:color="auto"/>
                <w:left w:val="none" w:sz="0" w:space="0" w:color="auto"/>
                <w:bottom w:val="none" w:sz="0" w:space="0" w:color="auto"/>
                <w:right w:val="none" w:sz="0" w:space="0" w:color="auto"/>
              </w:divBdr>
            </w:div>
            <w:div w:id="1689671937">
              <w:marLeft w:val="0"/>
              <w:marRight w:val="0"/>
              <w:marTop w:val="0"/>
              <w:marBottom w:val="0"/>
              <w:divBdr>
                <w:top w:val="none" w:sz="0" w:space="0" w:color="auto"/>
                <w:left w:val="none" w:sz="0" w:space="0" w:color="auto"/>
                <w:bottom w:val="none" w:sz="0" w:space="0" w:color="auto"/>
                <w:right w:val="none" w:sz="0" w:space="0" w:color="auto"/>
              </w:divBdr>
            </w:div>
            <w:div w:id="399212371">
              <w:marLeft w:val="0"/>
              <w:marRight w:val="0"/>
              <w:marTop w:val="0"/>
              <w:marBottom w:val="0"/>
              <w:divBdr>
                <w:top w:val="none" w:sz="0" w:space="0" w:color="auto"/>
                <w:left w:val="none" w:sz="0" w:space="0" w:color="auto"/>
                <w:bottom w:val="none" w:sz="0" w:space="0" w:color="auto"/>
                <w:right w:val="none" w:sz="0" w:space="0" w:color="auto"/>
              </w:divBdr>
            </w:div>
            <w:div w:id="860779112">
              <w:marLeft w:val="0"/>
              <w:marRight w:val="0"/>
              <w:marTop w:val="0"/>
              <w:marBottom w:val="0"/>
              <w:divBdr>
                <w:top w:val="none" w:sz="0" w:space="0" w:color="auto"/>
                <w:left w:val="none" w:sz="0" w:space="0" w:color="auto"/>
                <w:bottom w:val="none" w:sz="0" w:space="0" w:color="auto"/>
                <w:right w:val="none" w:sz="0" w:space="0" w:color="auto"/>
              </w:divBdr>
            </w:div>
            <w:div w:id="384108845">
              <w:marLeft w:val="0"/>
              <w:marRight w:val="0"/>
              <w:marTop w:val="0"/>
              <w:marBottom w:val="0"/>
              <w:divBdr>
                <w:top w:val="none" w:sz="0" w:space="0" w:color="auto"/>
                <w:left w:val="none" w:sz="0" w:space="0" w:color="auto"/>
                <w:bottom w:val="none" w:sz="0" w:space="0" w:color="auto"/>
                <w:right w:val="none" w:sz="0" w:space="0" w:color="auto"/>
              </w:divBdr>
            </w:div>
            <w:div w:id="284774653">
              <w:marLeft w:val="0"/>
              <w:marRight w:val="0"/>
              <w:marTop w:val="0"/>
              <w:marBottom w:val="0"/>
              <w:divBdr>
                <w:top w:val="none" w:sz="0" w:space="0" w:color="auto"/>
                <w:left w:val="none" w:sz="0" w:space="0" w:color="auto"/>
                <w:bottom w:val="none" w:sz="0" w:space="0" w:color="auto"/>
                <w:right w:val="none" w:sz="0" w:space="0" w:color="auto"/>
              </w:divBdr>
            </w:div>
            <w:div w:id="362826907">
              <w:marLeft w:val="0"/>
              <w:marRight w:val="0"/>
              <w:marTop w:val="0"/>
              <w:marBottom w:val="0"/>
              <w:divBdr>
                <w:top w:val="none" w:sz="0" w:space="0" w:color="auto"/>
                <w:left w:val="none" w:sz="0" w:space="0" w:color="auto"/>
                <w:bottom w:val="none" w:sz="0" w:space="0" w:color="auto"/>
                <w:right w:val="none" w:sz="0" w:space="0" w:color="auto"/>
              </w:divBdr>
            </w:div>
            <w:div w:id="1940067852">
              <w:marLeft w:val="0"/>
              <w:marRight w:val="0"/>
              <w:marTop w:val="0"/>
              <w:marBottom w:val="0"/>
              <w:divBdr>
                <w:top w:val="none" w:sz="0" w:space="0" w:color="auto"/>
                <w:left w:val="none" w:sz="0" w:space="0" w:color="auto"/>
                <w:bottom w:val="none" w:sz="0" w:space="0" w:color="auto"/>
                <w:right w:val="none" w:sz="0" w:space="0" w:color="auto"/>
              </w:divBdr>
            </w:div>
            <w:div w:id="1571387330">
              <w:marLeft w:val="0"/>
              <w:marRight w:val="0"/>
              <w:marTop w:val="0"/>
              <w:marBottom w:val="0"/>
              <w:divBdr>
                <w:top w:val="none" w:sz="0" w:space="0" w:color="auto"/>
                <w:left w:val="none" w:sz="0" w:space="0" w:color="auto"/>
                <w:bottom w:val="none" w:sz="0" w:space="0" w:color="auto"/>
                <w:right w:val="none" w:sz="0" w:space="0" w:color="auto"/>
              </w:divBdr>
            </w:div>
            <w:div w:id="1975091131">
              <w:marLeft w:val="0"/>
              <w:marRight w:val="0"/>
              <w:marTop w:val="0"/>
              <w:marBottom w:val="0"/>
              <w:divBdr>
                <w:top w:val="none" w:sz="0" w:space="0" w:color="auto"/>
                <w:left w:val="none" w:sz="0" w:space="0" w:color="auto"/>
                <w:bottom w:val="none" w:sz="0" w:space="0" w:color="auto"/>
                <w:right w:val="none" w:sz="0" w:space="0" w:color="auto"/>
              </w:divBdr>
            </w:div>
            <w:div w:id="1327243629">
              <w:marLeft w:val="0"/>
              <w:marRight w:val="0"/>
              <w:marTop w:val="0"/>
              <w:marBottom w:val="0"/>
              <w:divBdr>
                <w:top w:val="none" w:sz="0" w:space="0" w:color="auto"/>
                <w:left w:val="none" w:sz="0" w:space="0" w:color="auto"/>
                <w:bottom w:val="none" w:sz="0" w:space="0" w:color="auto"/>
                <w:right w:val="none" w:sz="0" w:space="0" w:color="auto"/>
              </w:divBdr>
            </w:div>
            <w:div w:id="1507938243">
              <w:marLeft w:val="0"/>
              <w:marRight w:val="0"/>
              <w:marTop w:val="0"/>
              <w:marBottom w:val="0"/>
              <w:divBdr>
                <w:top w:val="none" w:sz="0" w:space="0" w:color="auto"/>
                <w:left w:val="none" w:sz="0" w:space="0" w:color="auto"/>
                <w:bottom w:val="none" w:sz="0" w:space="0" w:color="auto"/>
                <w:right w:val="none" w:sz="0" w:space="0" w:color="auto"/>
              </w:divBdr>
            </w:div>
            <w:div w:id="245457167">
              <w:marLeft w:val="0"/>
              <w:marRight w:val="0"/>
              <w:marTop w:val="0"/>
              <w:marBottom w:val="0"/>
              <w:divBdr>
                <w:top w:val="none" w:sz="0" w:space="0" w:color="auto"/>
                <w:left w:val="none" w:sz="0" w:space="0" w:color="auto"/>
                <w:bottom w:val="none" w:sz="0" w:space="0" w:color="auto"/>
                <w:right w:val="none" w:sz="0" w:space="0" w:color="auto"/>
              </w:divBdr>
            </w:div>
            <w:div w:id="775758756">
              <w:marLeft w:val="0"/>
              <w:marRight w:val="0"/>
              <w:marTop w:val="0"/>
              <w:marBottom w:val="0"/>
              <w:divBdr>
                <w:top w:val="none" w:sz="0" w:space="0" w:color="auto"/>
                <w:left w:val="none" w:sz="0" w:space="0" w:color="auto"/>
                <w:bottom w:val="none" w:sz="0" w:space="0" w:color="auto"/>
                <w:right w:val="none" w:sz="0" w:space="0" w:color="auto"/>
              </w:divBdr>
            </w:div>
            <w:div w:id="1788810639">
              <w:marLeft w:val="0"/>
              <w:marRight w:val="0"/>
              <w:marTop w:val="0"/>
              <w:marBottom w:val="0"/>
              <w:divBdr>
                <w:top w:val="none" w:sz="0" w:space="0" w:color="auto"/>
                <w:left w:val="none" w:sz="0" w:space="0" w:color="auto"/>
                <w:bottom w:val="none" w:sz="0" w:space="0" w:color="auto"/>
                <w:right w:val="none" w:sz="0" w:space="0" w:color="auto"/>
              </w:divBdr>
            </w:div>
            <w:div w:id="391002671">
              <w:marLeft w:val="0"/>
              <w:marRight w:val="0"/>
              <w:marTop w:val="0"/>
              <w:marBottom w:val="0"/>
              <w:divBdr>
                <w:top w:val="none" w:sz="0" w:space="0" w:color="auto"/>
                <w:left w:val="none" w:sz="0" w:space="0" w:color="auto"/>
                <w:bottom w:val="none" w:sz="0" w:space="0" w:color="auto"/>
                <w:right w:val="none" w:sz="0" w:space="0" w:color="auto"/>
              </w:divBdr>
            </w:div>
            <w:div w:id="594629205">
              <w:marLeft w:val="0"/>
              <w:marRight w:val="0"/>
              <w:marTop w:val="0"/>
              <w:marBottom w:val="0"/>
              <w:divBdr>
                <w:top w:val="none" w:sz="0" w:space="0" w:color="auto"/>
                <w:left w:val="none" w:sz="0" w:space="0" w:color="auto"/>
                <w:bottom w:val="none" w:sz="0" w:space="0" w:color="auto"/>
                <w:right w:val="none" w:sz="0" w:space="0" w:color="auto"/>
              </w:divBdr>
            </w:div>
            <w:div w:id="477766215">
              <w:marLeft w:val="0"/>
              <w:marRight w:val="0"/>
              <w:marTop w:val="0"/>
              <w:marBottom w:val="0"/>
              <w:divBdr>
                <w:top w:val="none" w:sz="0" w:space="0" w:color="auto"/>
                <w:left w:val="none" w:sz="0" w:space="0" w:color="auto"/>
                <w:bottom w:val="none" w:sz="0" w:space="0" w:color="auto"/>
                <w:right w:val="none" w:sz="0" w:space="0" w:color="auto"/>
              </w:divBdr>
            </w:div>
            <w:div w:id="337466541">
              <w:marLeft w:val="0"/>
              <w:marRight w:val="0"/>
              <w:marTop w:val="0"/>
              <w:marBottom w:val="0"/>
              <w:divBdr>
                <w:top w:val="none" w:sz="0" w:space="0" w:color="auto"/>
                <w:left w:val="none" w:sz="0" w:space="0" w:color="auto"/>
                <w:bottom w:val="none" w:sz="0" w:space="0" w:color="auto"/>
                <w:right w:val="none" w:sz="0" w:space="0" w:color="auto"/>
              </w:divBdr>
            </w:div>
            <w:div w:id="109133626">
              <w:marLeft w:val="0"/>
              <w:marRight w:val="0"/>
              <w:marTop w:val="0"/>
              <w:marBottom w:val="0"/>
              <w:divBdr>
                <w:top w:val="none" w:sz="0" w:space="0" w:color="auto"/>
                <w:left w:val="none" w:sz="0" w:space="0" w:color="auto"/>
                <w:bottom w:val="none" w:sz="0" w:space="0" w:color="auto"/>
                <w:right w:val="none" w:sz="0" w:space="0" w:color="auto"/>
              </w:divBdr>
            </w:div>
            <w:div w:id="686714430">
              <w:marLeft w:val="0"/>
              <w:marRight w:val="0"/>
              <w:marTop w:val="0"/>
              <w:marBottom w:val="0"/>
              <w:divBdr>
                <w:top w:val="none" w:sz="0" w:space="0" w:color="auto"/>
                <w:left w:val="none" w:sz="0" w:space="0" w:color="auto"/>
                <w:bottom w:val="none" w:sz="0" w:space="0" w:color="auto"/>
                <w:right w:val="none" w:sz="0" w:space="0" w:color="auto"/>
              </w:divBdr>
            </w:div>
            <w:div w:id="1998262828">
              <w:marLeft w:val="0"/>
              <w:marRight w:val="0"/>
              <w:marTop w:val="0"/>
              <w:marBottom w:val="0"/>
              <w:divBdr>
                <w:top w:val="none" w:sz="0" w:space="0" w:color="auto"/>
                <w:left w:val="none" w:sz="0" w:space="0" w:color="auto"/>
                <w:bottom w:val="none" w:sz="0" w:space="0" w:color="auto"/>
                <w:right w:val="none" w:sz="0" w:space="0" w:color="auto"/>
              </w:divBdr>
            </w:div>
            <w:div w:id="541282511">
              <w:marLeft w:val="0"/>
              <w:marRight w:val="0"/>
              <w:marTop w:val="0"/>
              <w:marBottom w:val="0"/>
              <w:divBdr>
                <w:top w:val="none" w:sz="0" w:space="0" w:color="auto"/>
                <w:left w:val="none" w:sz="0" w:space="0" w:color="auto"/>
                <w:bottom w:val="none" w:sz="0" w:space="0" w:color="auto"/>
                <w:right w:val="none" w:sz="0" w:space="0" w:color="auto"/>
              </w:divBdr>
            </w:div>
            <w:div w:id="668363828">
              <w:marLeft w:val="0"/>
              <w:marRight w:val="0"/>
              <w:marTop w:val="0"/>
              <w:marBottom w:val="0"/>
              <w:divBdr>
                <w:top w:val="none" w:sz="0" w:space="0" w:color="auto"/>
                <w:left w:val="none" w:sz="0" w:space="0" w:color="auto"/>
                <w:bottom w:val="none" w:sz="0" w:space="0" w:color="auto"/>
                <w:right w:val="none" w:sz="0" w:space="0" w:color="auto"/>
              </w:divBdr>
            </w:div>
            <w:div w:id="722875910">
              <w:marLeft w:val="0"/>
              <w:marRight w:val="0"/>
              <w:marTop w:val="0"/>
              <w:marBottom w:val="0"/>
              <w:divBdr>
                <w:top w:val="none" w:sz="0" w:space="0" w:color="auto"/>
                <w:left w:val="none" w:sz="0" w:space="0" w:color="auto"/>
                <w:bottom w:val="none" w:sz="0" w:space="0" w:color="auto"/>
                <w:right w:val="none" w:sz="0" w:space="0" w:color="auto"/>
              </w:divBdr>
            </w:div>
            <w:div w:id="780994135">
              <w:marLeft w:val="0"/>
              <w:marRight w:val="0"/>
              <w:marTop w:val="0"/>
              <w:marBottom w:val="0"/>
              <w:divBdr>
                <w:top w:val="none" w:sz="0" w:space="0" w:color="auto"/>
                <w:left w:val="none" w:sz="0" w:space="0" w:color="auto"/>
                <w:bottom w:val="none" w:sz="0" w:space="0" w:color="auto"/>
                <w:right w:val="none" w:sz="0" w:space="0" w:color="auto"/>
              </w:divBdr>
            </w:div>
            <w:div w:id="1374767696">
              <w:marLeft w:val="0"/>
              <w:marRight w:val="0"/>
              <w:marTop w:val="0"/>
              <w:marBottom w:val="0"/>
              <w:divBdr>
                <w:top w:val="none" w:sz="0" w:space="0" w:color="auto"/>
                <w:left w:val="none" w:sz="0" w:space="0" w:color="auto"/>
                <w:bottom w:val="none" w:sz="0" w:space="0" w:color="auto"/>
                <w:right w:val="none" w:sz="0" w:space="0" w:color="auto"/>
              </w:divBdr>
            </w:div>
            <w:div w:id="25646251">
              <w:marLeft w:val="0"/>
              <w:marRight w:val="0"/>
              <w:marTop w:val="0"/>
              <w:marBottom w:val="0"/>
              <w:divBdr>
                <w:top w:val="none" w:sz="0" w:space="0" w:color="auto"/>
                <w:left w:val="none" w:sz="0" w:space="0" w:color="auto"/>
                <w:bottom w:val="none" w:sz="0" w:space="0" w:color="auto"/>
                <w:right w:val="none" w:sz="0" w:space="0" w:color="auto"/>
              </w:divBdr>
            </w:div>
            <w:div w:id="1245265622">
              <w:marLeft w:val="0"/>
              <w:marRight w:val="0"/>
              <w:marTop w:val="0"/>
              <w:marBottom w:val="0"/>
              <w:divBdr>
                <w:top w:val="none" w:sz="0" w:space="0" w:color="auto"/>
                <w:left w:val="none" w:sz="0" w:space="0" w:color="auto"/>
                <w:bottom w:val="none" w:sz="0" w:space="0" w:color="auto"/>
                <w:right w:val="none" w:sz="0" w:space="0" w:color="auto"/>
              </w:divBdr>
            </w:div>
            <w:div w:id="989821471">
              <w:marLeft w:val="0"/>
              <w:marRight w:val="0"/>
              <w:marTop w:val="0"/>
              <w:marBottom w:val="0"/>
              <w:divBdr>
                <w:top w:val="none" w:sz="0" w:space="0" w:color="auto"/>
                <w:left w:val="none" w:sz="0" w:space="0" w:color="auto"/>
                <w:bottom w:val="none" w:sz="0" w:space="0" w:color="auto"/>
                <w:right w:val="none" w:sz="0" w:space="0" w:color="auto"/>
              </w:divBdr>
            </w:div>
            <w:div w:id="315843405">
              <w:marLeft w:val="0"/>
              <w:marRight w:val="0"/>
              <w:marTop w:val="0"/>
              <w:marBottom w:val="0"/>
              <w:divBdr>
                <w:top w:val="none" w:sz="0" w:space="0" w:color="auto"/>
                <w:left w:val="none" w:sz="0" w:space="0" w:color="auto"/>
                <w:bottom w:val="none" w:sz="0" w:space="0" w:color="auto"/>
                <w:right w:val="none" w:sz="0" w:space="0" w:color="auto"/>
              </w:divBdr>
            </w:div>
            <w:div w:id="364717199">
              <w:marLeft w:val="0"/>
              <w:marRight w:val="0"/>
              <w:marTop w:val="0"/>
              <w:marBottom w:val="0"/>
              <w:divBdr>
                <w:top w:val="none" w:sz="0" w:space="0" w:color="auto"/>
                <w:left w:val="none" w:sz="0" w:space="0" w:color="auto"/>
                <w:bottom w:val="none" w:sz="0" w:space="0" w:color="auto"/>
                <w:right w:val="none" w:sz="0" w:space="0" w:color="auto"/>
              </w:divBdr>
            </w:div>
            <w:div w:id="249316869">
              <w:marLeft w:val="0"/>
              <w:marRight w:val="0"/>
              <w:marTop w:val="0"/>
              <w:marBottom w:val="0"/>
              <w:divBdr>
                <w:top w:val="none" w:sz="0" w:space="0" w:color="auto"/>
                <w:left w:val="none" w:sz="0" w:space="0" w:color="auto"/>
                <w:bottom w:val="none" w:sz="0" w:space="0" w:color="auto"/>
                <w:right w:val="none" w:sz="0" w:space="0" w:color="auto"/>
              </w:divBdr>
            </w:div>
            <w:div w:id="1244410838">
              <w:marLeft w:val="0"/>
              <w:marRight w:val="0"/>
              <w:marTop w:val="0"/>
              <w:marBottom w:val="0"/>
              <w:divBdr>
                <w:top w:val="none" w:sz="0" w:space="0" w:color="auto"/>
                <w:left w:val="none" w:sz="0" w:space="0" w:color="auto"/>
                <w:bottom w:val="none" w:sz="0" w:space="0" w:color="auto"/>
                <w:right w:val="none" w:sz="0" w:space="0" w:color="auto"/>
              </w:divBdr>
            </w:div>
            <w:div w:id="945894214">
              <w:marLeft w:val="0"/>
              <w:marRight w:val="0"/>
              <w:marTop w:val="0"/>
              <w:marBottom w:val="0"/>
              <w:divBdr>
                <w:top w:val="none" w:sz="0" w:space="0" w:color="auto"/>
                <w:left w:val="none" w:sz="0" w:space="0" w:color="auto"/>
                <w:bottom w:val="none" w:sz="0" w:space="0" w:color="auto"/>
                <w:right w:val="none" w:sz="0" w:space="0" w:color="auto"/>
              </w:divBdr>
            </w:div>
            <w:div w:id="493109468">
              <w:marLeft w:val="0"/>
              <w:marRight w:val="0"/>
              <w:marTop w:val="0"/>
              <w:marBottom w:val="0"/>
              <w:divBdr>
                <w:top w:val="none" w:sz="0" w:space="0" w:color="auto"/>
                <w:left w:val="none" w:sz="0" w:space="0" w:color="auto"/>
                <w:bottom w:val="none" w:sz="0" w:space="0" w:color="auto"/>
                <w:right w:val="none" w:sz="0" w:space="0" w:color="auto"/>
              </w:divBdr>
            </w:div>
            <w:div w:id="1671327225">
              <w:marLeft w:val="0"/>
              <w:marRight w:val="0"/>
              <w:marTop w:val="0"/>
              <w:marBottom w:val="0"/>
              <w:divBdr>
                <w:top w:val="none" w:sz="0" w:space="0" w:color="auto"/>
                <w:left w:val="none" w:sz="0" w:space="0" w:color="auto"/>
                <w:bottom w:val="none" w:sz="0" w:space="0" w:color="auto"/>
                <w:right w:val="none" w:sz="0" w:space="0" w:color="auto"/>
              </w:divBdr>
            </w:div>
            <w:div w:id="512378296">
              <w:marLeft w:val="0"/>
              <w:marRight w:val="0"/>
              <w:marTop w:val="0"/>
              <w:marBottom w:val="0"/>
              <w:divBdr>
                <w:top w:val="none" w:sz="0" w:space="0" w:color="auto"/>
                <w:left w:val="none" w:sz="0" w:space="0" w:color="auto"/>
                <w:bottom w:val="none" w:sz="0" w:space="0" w:color="auto"/>
                <w:right w:val="none" w:sz="0" w:space="0" w:color="auto"/>
              </w:divBdr>
            </w:div>
            <w:div w:id="1017346203">
              <w:marLeft w:val="0"/>
              <w:marRight w:val="0"/>
              <w:marTop w:val="0"/>
              <w:marBottom w:val="0"/>
              <w:divBdr>
                <w:top w:val="none" w:sz="0" w:space="0" w:color="auto"/>
                <w:left w:val="none" w:sz="0" w:space="0" w:color="auto"/>
                <w:bottom w:val="none" w:sz="0" w:space="0" w:color="auto"/>
                <w:right w:val="none" w:sz="0" w:space="0" w:color="auto"/>
              </w:divBdr>
            </w:div>
            <w:div w:id="155848885">
              <w:marLeft w:val="0"/>
              <w:marRight w:val="0"/>
              <w:marTop w:val="0"/>
              <w:marBottom w:val="0"/>
              <w:divBdr>
                <w:top w:val="none" w:sz="0" w:space="0" w:color="auto"/>
                <w:left w:val="none" w:sz="0" w:space="0" w:color="auto"/>
                <w:bottom w:val="none" w:sz="0" w:space="0" w:color="auto"/>
                <w:right w:val="none" w:sz="0" w:space="0" w:color="auto"/>
              </w:divBdr>
            </w:div>
            <w:div w:id="1982344764">
              <w:marLeft w:val="0"/>
              <w:marRight w:val="0"/>
              <w:marTop w:val="0"/>
              <w:marBottom w:val="0"/>
              <w:divBdr>
                <w:top w:val="none" w:sz="0" w:space="0" w:color="auto"/>
                <w:left w:val="none" w:sz="0" w:space="0" w:color="auto"/>
                <w:bottom w:val="none" w:sz="0" w:space="0" w:color="auto"/>
                <w:right w:val="none" w:sz="0" w:space="0" w:color="auto"/>
              </w:divBdr>
            </w:div>
            <w:div w:id="930432381">
              <w:marLeft w:val="0"/>
              <w:marRight w:val="0"/>
              <w:marTop w:val="0"/>
              <w:marBottom w:val="0"/>
              <w:divBdr>
                <w:top w:val="none" w:sz="0" w:space="0" w:color="auto"/>
                <w:left w:val="none" w:sz="0" w:space="0" w:color="auto"/>
                <w:bottom w:val="none" w:sz="0" w:space="0" w:color="auto"/>
                <w:right w:val="none" w:sz="0" w:space="0" w:color="auto"/>
              </w:divBdr>
            </w:div>
            <w:div w:id="1974561126">
              <w:marLeft w:val="0"/>
              <w:marRight w:val="0"/>
              <w:marTop w:val="0"/>
              <w:marBottom w:val="0"/>
              <w:divBdr>
                <w:top w:val="none" w:sz="0" w:space="0" w:color="auto"/>
                <w:left w:val="none" w:sz="0" w:space="0" w:color="auto"/>
                <w:bottom w:val="none" w:sz="0" w:space="0" w:color="auto"/>
                <w:right w:val="none" w:sz="0" w:space="0" w:color="auto"/>
              </w:divBdr>
            </w:div>
            <w:div w:id="548806360">
              <w:marLeft w:val="0"/>
              <w:marRight w:val="0"/>
              <w:marTop w:val="0"/>
              <w:marBottom w:val="0"/>
              <w:divBdr>
                <w:top w:val="none" w:sz="0" w:space="0" w:color="auto"/>
                <w:left w:val="none" w:sz="0" w:space="0" w:color="auto"/>
                <w:bottom w:val="none" w:sz="0" w:space="0" w:color="auto"/>
                <w:right w:val="none" w:sz="0" w:space="0" w:color="auto"/>
              </w:divBdr>
            </w:div>
            <w:div w:id="1337418569">
              <w:marLeft w:val="0"/>
              <w:marRight w:val="0"/>
              <w:marTop w:val="0"/>
              <w:marBottom w:val="0"/>
              <w:divBdr>
                <w:top w:val="none" w:sz="0" w:space="0" w:color="auto"/>
                <w:left w:val="none" w:sz="0" w:space="0" w:color="auto"/>
                <w:bottom w:val="none" w:sz="0" w:space="0" w:color="auto"/>
                <w:right w:val="none" w:sz="0" w:space="0" w:color="auto"/>
              </w:divBdr>
            </w:div>
            <w:div w:id="304625126">
              <w:marLeft w:val="0"/>
              <w:marRight w:val="0"/>
              <w:marTop w:val="0"/>
              <w:marBottom w:val="0"/>
              <w:divBdr>
                <w:top w:val="none" w:sz="0" w:space="0" w:color="auto"/>
                <w:left w:val="none" w:sz="0" w:space="0" w:color="auto"/>
                <w:bottom w:val="none" w:sz="0" w:space="0" w:color="auto"/>
                <w:right w:val="none" w:sz="0" w:space="0" w:color="auto"/>
              </w:divBdr>
            </w:div>
            <w:div w:id="1446073473">
              <w:marLeft w:val="0"/>
              <w:marRight w:val="0"/>
              <w:marTop w:val="0"/>
              <w:marBottom w:val="0"/>
              <w:divBdr>
                <w:top w:val="none" w:sz="0" w:space="0" w:color="auto"/>
                <w:left w:val="none" w:sz="0" w:space="0" w:color="auto"/>
                <w:bottom w:val="none" w:sz="0" w:space="0" w:color="auto"/>
                <w:right w:val="none" w:sz="0" w:space="0" w:color="auto"/>
              </w:divBdr>
            </w:div>
            <w:div w:id="2041126828">
              <w:marLeft w:val="0"/>
              <w:marRight w:val="0"/>
              <w:marTop w:val="0"/>
              <w:marBottom w:val="0"/>
              <w:divBdr>
                <w:top w:val="none" w:sz="0" w:space="0" w:color="auto"/>
                <w:left w:val="none" w:sz="0" w:space="0" w:color="auto"/>
                <w:bottom w:val="none" w:sz="0" w:space="0" w:color="auto"/>
                <w:right w:val="none" w:sz="0" w:space="0" w:color="auto"/>
              </w:divBdr>
            </w:div>
            <w:div w:id="268121470">
              <w:marLeft w:val="0"/>
              <w:marRight w:val="0"/>
              <w:marTop w:val="0"/>
              <w:marBottom w:val="0"/>
              <w:divBdr>
                <w:top w:val="none" w:sz="0" w:space="0" w:color="auto"/>
                <w:left w:val="none" w:sz="0" w:space="0" w:color="auto"/>
                <w:bottom w:val="none" w:sz="0" w:space="0" w:color="auto"/>
                <w:right w:val="none" w:sz="0" w:space="0" w:color="auto"/>
              </w:divBdr>
            </w:div>
            <w:div w:id="1255167552">
              <w:marLeft w:val="0"/>
              <w:marRight w:val="0"/>
              <w:marTop w:val="0"/>
              <w:marBottom w:val="0"/>
              <w:divBdr>
                <w:top w:val="none" w:sz="0" w:space="0" w:color="auto"/>
                <w:left w:val="none" w:sz="0" w:space="0" w:color="auto"/>
                <w:bottom w:val="none" w:sz="0" w:space="0" w:color="auto"/>
                <w:right w:val="none" w:sz="0" w:space="0" w:color="auto"/>
              </w:divBdr>
            </w:div>
            <w:div w:id="2125495284">
              <w:marLeft w:val="0"/>
              <w:marRight w:val="0"/>
              <w:marTop w:val="0"/>
              <w:marBottom w:val="0"/>
              <w:divBdr>
                <w:top w:val="none" w:sz="0" w:space="0" w:color="auto"/>
                <w:left w:val="none" w:sz="0" w:space="0" w:color="auto"/>
                <w:bottom w:val="none" w:sz="0" w:space="0" w:color="auto"/>
                <w:right w:val="none" w:sz="0" w:space="0" w:color="auto"/>
              </w:divBdr>
            </w:div>
            <w:div w:id="1919947178">
              <w:marLeft w:val="0"/>
              <w:marRight w:val="0"/>
              <w:marTop w:val="0"/>
              <w:marBottom w:val="0"/>
              <w:divBdr>
                <w:top w:val="none" w:sz="0" w:space="0" w:color="auto"/>
                <w:left w:val="none" w:sz="0" w:space="0" w:color="auto"/>
                <w:bottom w:val="none" w:sz="0" w:space="0" w:color="auto"/>
                <w:right w:val="none" w:sz="0" w:space="0" w:color="auto"/>
              </w:divBdr>
            </w:div>
            <w:div w:id="609556066">
              <w:marLeft w:val="0"/>
              <w:marRight w:val="0"/>
              <w:marTop w:val="0"/>
              <w:marBottom w:val="0"/>
              <w:divBdr>
                <w:top w:val="none" w:sz="0" w:space="0" w:color="auto"/>
                <w:left w:val="none" w:sz="0" w:space="0" w:color="auto"/>
                <w:bottom w:val="none" w:sz="0" w:space="0" w:color="auto"/>
                <w:right w:val="none" w:sz="0" w:space="0" w:color="auto"/>
              </w:divBdr>
            </w:div>
            <w:div w:id="1259752661">
              <w:marLeft w:val="0"/>
              <w:marRight w:val="0"/>
              <w:marTop w:val="0"/>
              <w:marBottom w:val="0"/>
              <w:divBdr>
                <w:top w:val="none" w:sz="0" w:space="0" w:color="auto"/>
                <w:left w:val="none" w:sz="0" w:space="0" w:color="auto"/>
                <w:bottom w:val="none" w:sz="0" w:space="0" w:color="auto"/>
                <w:right w:val="none" w:sz="0" w:space="0" w:color="auto"/>
              </w:divBdr>
            </w:div>
            <w:div w:id="785201998">
              <w:marLeft w:val="0"/>
              <w:marRight w:val="0"/>
              <w:marTop w:val="0"/>
              <w:marBottom w:val="0"/>
              <w:divBdr>
                <w:top w:val="none" w:sz="0" w:space="0" w:color="auto"/>
                <w:left w:val="none" w:sz="0" w:space="0" w:color="auto"/>
                <w:bottom w:val="none" w:sz="0" w:space="0" w:color="auto"/>
                <w:right w:val="none" w:sz="0" w:space="0" w:color="auto"/>
              </w:divBdr>
            </w:div>
            <w:div w:id="751707749">
              <w:marLeft w:val="0"/>
              <w:marRight w:val="0"/>
              <w:marTop w:val="0"/>
              <w:marBottom w:val="0"/>
              <w:divBdr>
                <w:top w:val="none" w:sz="0" w:space="0" w:color="auto"/>
                <w:left w:val="none" w:sz="0" w:space="0" w:color="auto"/>
                <w:bottom w:val="none" w:sz="0" w:space="0" w:color="auto"/>
                <w:right w:val="none" w:sz="0" w:space="0" w:color="auto"/>
              </w:divBdr>
            </w:div>
            <w:div w:id="175265714">
              <w:marLeft w:val="0"/>
              <w:marRight w:val="0"/>
              <w:marTop w:val="0"/>
              <w:marBottom w:val="0"/>
              <w:divBdr>
                <w:top w:val="none" w:sz="0" w:space="0" w:color="auto"/>
                <w:left w:val="none" w:sz="0" w:space="0" w:color="auto"/>
                <w:bottom w:val="none" w:sz="0" w:space="0" w:color="auto"/>
                <w:right w:val="none" w:sz="0" w:space="0" w:color="auto"/>
              </w:divBdr>
            </w:div>
            <w:div w:id="1918633263">
              <w:marLeft w:val="0"/>
              <w:marRight w:val="0"/>
              <w:marTop w:val="0"/>
              <w:marBottom w:val="0"/>
              <w:divBdr>
                <w:top w:val="none" w:sz="0" w:space="0" w:color="auto"/>
                <w:left w:val="none" w:sz="0" w:space="0" w:color="auto"/>
                <w:bottom w:val="none" w:sz="0" w:space="0" w:color="auto"/>
                <w:right w:val="none" w:sz="0" w:space="0" w:color="auto"/>
              </w:divBdr>
            </w:div>
            <w:div w:id="1541742242">
              <w:marLeft w:val="0"/>
              <w:marRight w:val="0"/>
              <w:marTop w:val="0"/>
              <w:marBottom w:val="0"/>
              <w:divBdr>
                <w:top w:val="none" w:sz="0" w:space="0" w:color="auto"/>
                <w:left w:val="none" w:sz="0" w:space="0" w:color="auto"/>
                <w:bottom w:val="none" w:sz="0" w:space="0" w:color="auto"/>
                <w:right w:val="none" w:sz="0" w:space="0" w:color="auto"/>
              </w:divBdr>
            </w:div>
            <w:div w:id="842015850">
              <w:marLeft w:val="0"/>
              <w:marRight w:val="0"/>
              <w:marTop w:val="0"/>
              <w:marBottom w:val="0"/>
              <w:divBdr>
                <w:top w:val="none" w:sz="0" w:space="0" w:color="auto"/>
                <w:left w:val="none" w:sz="0" w:space="0" w:color="auto"/>
                <w:bottom w:val="none" w:sz="0" w:space="0" w:color="auto"/>
                <w:right w:val="none" w:sz="0" w:space="0" w:color="auto"/>
              </w:divBdr>
            </w:div>
            <w:div w:id="40135182">
              <w:marLeft w:val="0"/>
              <w:marRight w:val="0"/>
              <w:marTop w:val="0"/>
              <w:marBottom w:val="0"/>
              <w:divBdr>
                <w:top w:val="none" w:sz="0" w:space="0" w:color="auto"/>
                <w:left w:val="none" w:sz="0" w:space="0" w:color="auto"/>
                <w:bottom w:val="none" w:sz="0" w:space="0" w:color="auto"/>
                <w:right w:val="none" w:sz="0" w:space="0" w:color="auto"/>
              </w:divBdr>
            </w:div>
            <w:div w:id="1257326650">
              <w:marLeft w:val="0"/>
              <w:marRight w:val="0"/>
              <w:marTop w:val="0"/>
              <w:marBottom w:val="0"/>
              <w:divBdr>
                <w:top w:val="none" w:sz="0" w:space="0" w:color="auto"/>
                <w:left w:val="none" w:sz="0" w:space="0" w:color="auto"/>
                <w:bottom w:val="none" w:sz="0" w:space="0" w:color="auto"/>
                <w:right w:val="none" w:sz="0" w:space="0" w:color="auto"/>
              </w:divBdr>
            </w:div>
            <w:div w:id="1786580727">
              <w:marLeft w:val="0"/>
              <w:marRight w:val="0"/>
              <w:marTop w:val="0"/>
              <w:marBottom w:val="0"/>
              <w:divBdr>
                <w:top w:val="none" w:sz="0" w:space="0" w:color="auto"/>
                <w:left w:val="none" w:sz="0" w:space="0" w:color="auto"/>
                <w:bottom w:val="none" w:sz="0" w:space="0" w:color="auto"/>
                <w:right w:val="none" w:sz="0" w:space="0" w:color="auto"/>
              </w:divBdr>
            </w:div>
            <w:div w:id="943466074">
              <w:marLeft w:val="0"/>
              <w:marRight w:val="0"/>
              <w:marTop w:val="0"/>
              <w:marBottom w:val="0"/>
              <w:divBdr>
                <w:top w:val="none" w:sz="0" w:space="0" w:color="auto"/>
                <w:left w:val="none" w:sz="0" w:space="0" w:color="auto"/>
                <w:bottom w:val="none" w:sz="0" w:space="0" w:color="auto"/>
                <w:right w:val="none" w:sz="0" w:space="0" w:color="auto"/>
              </w:divBdr>
            </w:div>
            <w:div w:id="1578786814">
              <w:marLeft w:val="0"/>
              <w:marRight w:val="0"/>
              <w:marTop w:val="0"/>
              <w:marBottom w:val="0"/>
              <w:divBdr>
                <w:top w:val="none" w:sz="0" w:space="0" w:color="auto"/>
                <w:left w:val="none" w:sz="0" w:space="0" w:color="auto"/>
                <w:bottom w:val="none" w:sz="0" w:space="0" w:color="auto"/>
                <w:right w:val="none" w:sz="0" w:space="0" w:color="auto"/>
              </w:divBdr>
            </w:div>
            <w:div w:id="728191612">
              <w:marLeft w:val="0"/>
              <w:marRight w:val="0"/>
              <w:marTop w:val="0"/>
              <w:marBottom w:val="0"/>
              <w:divBdr>
                <w:top w:val="none" w:sz="0" w:space="0" w:color="auto"/>
                <w:left w:val="none" w:sz="0" w:space="0" w:color="auto"/>
                <w:bottom w:val="none" w:sz="0" w:space="0" w:color="auto"/>
                <w:right w:val="none" w:sz="0" w:space="0" w:color="auto"/>
              </w:divBdr>
            </w:div>
            <w:div w:id="1847013766">
              <w:marLeft w:val="0"/>
              <w:marRight w:val="0"/>
              <w:marTop w:val="0"/>
              <w:marBottom w:val="0"/>
              <w:divBdr>
                <w:top w:val="none" w:sz="0" w:space="0" w:color="auto"/>
                <w:left w:val="none" w:sz="0" w:space="0" w:color="auto"/>
                <w:bottom w:val="none" w:sz="0" w:space="0" w:color="auto"/>
                <w:right w:val="none" w:sz="0" w:space="0" w:color="auto"/>
              </w:divBdr>
            </w:div>
            <w:div w:id="2010597125">
              <w:marLeft w:val="0"/>
              <w:marRight w:val="0"/>
              <w:marTop w:val="0"/>
              <w:marBottom w:val="0"/>
              <w:divBdr>
                <w:top w:val="none" w:sz="0" w:space="0" w:color="auto"/>
                <w:left w:val="none" w:sz="0" w:space="0" w:color="auto"/>
                <w:bottom w:val="none" w:sz="0" w:space="0" w:color="auto"/>
                <w:right w:val="none" w:sz="0" w:space="0" w:color="auto"/>
              </w:divBdr>
            </w:div>
            <w:div w:id="796604718">
              <w:marLeft w:val="0"/>
              <w:marRight w:val="0"/>
              <w:marTop w:val="0"/>
              <w:marBottom w:val="0"/>
              <w:divBdr>
                <w:top w:val="none" w:sz="0" w:space="0" w:color="auto"/>
                <w:left w:val="none" w:sz="0" w:space="0" w:color="auto"/>
                <w:bottom w:val="none" w:sz="0" w:space="0" w:color="auto"/>
                <w:right w:val="none" w:sz="0" w:space="0" w:color="auto"/>
              </w:divBdr>
            </w:div>
            <w:div w:id="665479967">
              <w:marLeft w:val="0"/>
              <w:marRight w:val="0"/>
              <w:marTop w:val="0"/>
              <w:marBottom w:val="0"/>
              <w:divBdr>
                <w:top w:val="none" w:sz="0" w:space="0" w:color="auto"/>
                <w:left w:val="none" w:sz="0" w:space="0" w:color="auto"/>
                <w:bottom w:val="none" w:sz="0" w:space="0" w:color="auto"/>
                <w:right w:val="none" w:sz="0" w:space="0" w:color="auto"/>
              </w:divBdr>
            </w:div>
            <w:div w:id="960649674">
              <w:marLeft w:val="0"/>
              <w:marRight w:val="0"/>
              <w:marTop w:val="0"/>
              <w:marBottom w:val="0"/>
              <w:divBdr>
                <w:top w:val="none" w:sz="0" w:space="0" w:color="auto"/>
                <w:left w:val="none" w:sz="0" w:space="0" w:color="auto"/>
                <w:bottom w:val="none" w:sz="0" w:space="0" w:color="auto"/>
                <w:right w:val="none" w:sz="0" w:space="0" w:color="auto"/>
              </w:divBdr>
            </w:div>
            <w:div w:id="1123841928">
              <w:marLeft w:val="0"/>
              <w:marRight w:val="0"/>
              <w:marTop w:val="0"/>
              <w:marBottom w:val="0"/>
              <w:divBdr>
                <w:top w:val="none" w:sz="0" w:space="0" w:color="auto"/>
                <w:left w:val="none" w:sz="0" w:space="0" w:color="auto"/>
                <w:bottom w:val="none" w:sz="0" w:space="0" w:color="auto"/>
                <w:right w:val="none" w:sz="0" w:space="0" w:color="auto"/>
              </w:divBdr>
            </w:div>
            <w:div w:id="1167473771">
              <w:marLeft w:val="0"/>
              <w:marRight w:val="0"/>
              <w:marTop w:val="0"/>
              <w:marBottom w:val="0"/>
              <w:divBdr>
                <w:top w:val="none" w:sz="0" w:space="0" w:color="auto"/>
                <w:left w:val="none" w:sz="0" w:space="0" w:color="auto"/>
                <w:bottom w:val="none" w:sz="0" w:space="0" w:color="auto"/>
                <w:right w:val="none" w:sz="0" w:space="0" w:color="auto"/>
              </w:divBdr>
            </w:div>
            <w:div w:id="1928268727">
              <w:marLeft w:val="0"/>
              <w:marRight w:val="0"/>
              <w:marTop w:val="0"/>
              <w:marBottom w:val="0"/>
              <w:divBdr>
                <w:top w:val="none" w:sz="0" w:space="0" w:color="auto"/>
                <w:left w:val="none" w:sz="0" w:space="0" w:color="auto"/>
                <w:bottom w:val="none" w:sz="0" w:space="0" w:color="auto"/>
                <w:right w:val="none" w:sz="0" w:space="0" w:color="auto"/>
              </w:divBdr>
            </w:div>
            <w:div w:id="1982342620">
              <w:marLeft w:val="0"/>
              <w:marRight w:val="0"/>
              <w:marTop w:val="0"/>
              <w:marBottom w:val="0"/>
              <w:divBdr>
                <w:top w:val="none" w:sz="0" w:space="0" w:color="auto"/>
                <w:left w:val="none" w:sz="0" w:space="0" w:color="auto"/>
                <w:bottom w:val="none" w:sz="0" w:space="0" w:color="auto"/>
                <w:right w:val="none" w:sz="0" w:space="0" w:color="auto"/>
              </w:divBdr>
            </w:div>
            <w:div w:id="1990866122">
              <w:marLeft w:val="0"/>
              <w:marRight w:val="0"/>
              <w:marTop w:val="0"/>
              <w:marBottom w:val="0"/>
              <w:divBdr>
                <w:top w:val="none" w:sz="0" w:space="0" w:color="auto"/>
                <w:left w:val="none" w:sz="0" w:space="0" w:color="auto"/>
                <w:bottom w:val="none" w:sz="0" w:space="0" w:color="auto"/>
                <w:right w:val="none" w:sz="0" w:space="0" w:color="auto"/>
              </w:divBdr>
            </w:div>
            <w:div w:id="897396581">
              <w:marLeft w:val="0"/>
              <w:marRight w:val="0"/>
              <w:marTop w:val="0"/>
              <w:marBottom w:val="0"/>
              <w:divBdr>
                <w:top w:val="none" w:sz="0" w:space="0" w:color="auto"/>
                <w:left w:val="none" w:sz="0" w:space="0" w:color="auto"/>
                <w:bottom w:val="none" w:sz="0" w:space="0" w:color="auto"/>
                <w:right w:val="none" w:sz="0" w:space="0" w:color="auto"/>
              </w:divBdr>
            </w:div>
            <w:div w:id="1479565433">
              <w:marLeft w:val="0"/>
              <w:marRight w:val="0"/>
              <w:marTop w:val="0"/>
              <w:marBottom w:val="0"/>
              <w:divBdr>
                <w:top w:val="none" w:sz="0" w:space="0" w:color="auto"/>
                <w:left w:val="none" w:sz="0" w:space="0" w:color="auto"/>
                <w:bottom w:val="none" w:sz="0" w:space="0" w:color="auto"/>
                <w:right w:val="none" w:sz="0" w:space="0" w:color="auto"/>
              </w:divBdr>
            </w:div>
            <w:div w:id="716271734">
              <w:marLeft w:val="0"/>
              <w:marRight w:val="0"/>
              <w:marTop w:val="0"/>
              <w:marBottom w:val="0"/>
              <w:divBdr>
                <w:top w:val="none" w:sz="0" w:space="0" w:color="auto"/>
                <w:left w:val="none" w:sz="0" w:space="0" w:color="auto"/>
                <w:bottom w:val="none" w:sz="0" w:space="0" w:color="auto"/>
                <w:right w:val="none" w:sz="0" w:space="0" w:color="auto"/>
              </w:divBdr>
            </w:div>
            <w:div w:id="130562190">
              <w:marLeft w:val="0"/>
              <w:marRight w:val="0"/>
              <w:marTop w:val="0"/>
              <w:marBottom w:val="0"/>
              <w:divBdr>
                <w:top w:val="none" w:sz="0" w:space="0" w:color="auto"/>
                <w:left w:val="none" w:sz="0" w:space="0" w:color="auto"/>
                <w:bottom w:val="none" w:sz="0" w:space="0" w:color="auto"/>
                <w:right w:val="none" w:sz="0" w:space="0" w:color="auto"/>
              </w:divBdr>
            </w:div>
            <w:div w:id="1075667411">
              <w:marLeft w:val="0"/>
              <w:marRight w:val="0"/>
              <w:marTop w:val="0"/>
              <w:marBottom w:val="0"/>
              <w:divBdr>
                <w:top w:val="none" w:sz="0" w:space="0" w:color="auto"/>
                <w:left w:val="none" w:sz="0" w:space="0" w:color="auto"/>
                <w:bottom w:val="none" w:sz="0" w:space="0" w:color="auto"/>
                <w:right w:val="none" w:sz="0" w:space="0" w:color="auto"/>
              </w:divBdr>
            </w:div>
            <w:div w:id="2031446874">
              <w:marLeft w:val="0"/>
              <w:marRight w:val="0"/>
              <w:marTop w:val="0"/>
              <w:marBottom w:val="0"/>
              <w:divBdr>
                <w:top w:val="none" w:sz="0" w:space="0" w:color="auto"/>
                <w:left w:val="none" w:sz="0" w:space="0" w:color="auto"/>
                <w:bottom w:val="none" w:sz="0" w:space="0" w:color="auto"/>
                <w:right w:val="none" w:sz="0" w:space="0" w:color="auto"/>
              </w:divBdr>
            </w:div>
            <w:div w:id="2115707107">
              <w:marLeft w:val="0"/>
              <w:marRight w:val="0"/>
              <w:marTop w:val="0"/>
              <w:marBottom w:val="0"/>
              <w:divBdr>
                <w:top w:val="none" w:sz="0" w:space="0" w:color="auto"/>
                <w:left w:val="none" w:sz="0" w:space="0" w:color="auto"/>
                <w:bottom w:val="none" w:sz="0" w:space="0" w:color="auto"/>
                <w:right w:val="none" w:sz="0" w:space="0" w:color="auto"/>
              </w:divBdr>
            </w:div>
            <w:div w:id="1224678503">
              <w:marLeft w:val="0"/>
              <w:marRight w:val="0"/>
              <w:marTop w:val="0"/>
              <w:marBottom w:val="0"/>
              <w:divBdr>
                <w:top w:val="none" w:sz="0" w:space="0" w:color="auto"/>
                <w:left w:val="none" w:sz="0" w:space="0" w:color="auto"/>
                <w:bottom w:val="none" w:sz="0" w:space="0" w:color="auto"/>
                <w:right w:val="none" w:sz="0" w:space="0" w:color="auto"/>
              </w:divBdr>
            </w:div>
            <w:div w:id="791821147">
              <w:marLeft w:val="0"/>
              <w:marRight w:val="0"/>
              <w:marTop w:val="0"/>
              <w:marBottom w:val="0"/>
              <w:divBdr>
                <w:top w:val="none" w:sz="0" w:space="0" w:color="auto"/>
                <w:left w:val="none" w:sz="0" w:space="0" w:color="auto"/>
                <w:bottom w:val="none" w:sz="0" w:space="0" w:color="auto"/>
                <w:right w:val="none" w:sz="0" w:space="0" w:color="auto"/>
              </w:divBdr>
            </w:div>
            <w:div w:id="907963566">
              <w:marLeft w:val="0"/>
              <w:marRight w:val="0"/>
              <w:marTop w:val="0"/>
              <w:marBottom w:val="0"/>
              <w:divBdr>
                <w:top w:val="none" w:sz="0" w:space="0" w:color="auto"/>
                <w:left w:val="none" w:sz="0" w:space="0" w:color="auto"/>
                <w:bottom w:val="none" w:sz="0" w:space="0" w:color="auto"/>
                <w:right w:val="none" w:sz="0" w:space="0" w:color="auto"/>
              </w:divBdr>
            </w:div>
            <w:div w:id="2004894988">
              <w:marLeft w:val="0"/>
              <w:marRight w:val="0"/>
              <w:marTop w:val="0"/>
              <w:marBottom w:val="0"/>
              <w:divBdr>
                <w:top w:val="none" w:sz="0" w:space="0" w:color="auto"/>
                <w:left w:val="none" w:sz="0" w:space="0" w:color="auto"/>
                <w:bottom w:val="none" w:sz="0" w:space="0" w:color="auto"/>
                <w:right w:val="none" w:sz="0" w:space="0" w:color="auto"/>
              </w:divBdr>
            </w:div>
            <w:div w:id="74284573">
              <w:marLeft w:val="0"/>
              <w:marRight w:val="0"/>
              <w:marTop w:val="0"/>
              <w:marBottom w:val="0"/>
              <w:divBdr>
                <w:top w:val="none" w:sz="0" w:space="0" w:color="auto"/>
                <w:left w:val="none" w:sz="0" w:space="0" w:color="auto"/>
                <w:bottom w:val="none" w:sz="0" w:space="0" w:color="auto"/>
                <w:right w:val="none" w:sz="0" w:space="0" w:color="auto"/>
              </w:divBdr>
            </w:div>
            <w:div w:id="1162739896">
              <w:marLeft w:val="0"/>
              <w:marRight w:val="0"/>
              <w:marTop w:val="0"/>
              <w:marBottom w:val="0"/>
              <w:divBdr>
                <w:top w:val="none" w:sz="0" w:space="0" w:color="auto"/>
                <w:left w:val="none" w:sz="0" w:space="0" w:color="auto"/>
                <w:bottom w:val="none" w:sz="0" w:space="0" w:color="auto"/>
                <w:right w:val="none" w:sz="0" w:space="0" w:color="auto"/>
              </w:divBdr>
            </w:div>
            <w:div w:id="604311169">
              <w:marLeft w:val="0"/>
              <w:marRight w:val="0"/>
              <w:marTop w:val="0"/>
              <w:marBottom w:val="0"/>
              <w:divBdr>
                <w:top w:val="none" w:sz="0" w:space="0" w:color="auto"/>
                <w:left w:val="none" w:sz="0" w:space="0" w:color="auto"/>
                <w:bottom w:val="none" w:sz="0" w:space="0" w:color="auto"/>
                <w:right w:val="none" w:sz="0" w:space="0" w:color="auto"/>
              </w:divBdr>
            </w:div>
            <w:div w:id="1848127935">
              <w:marLeft w:val="0"/>
              <w:marRight w:val="0"/>
              <w:marTop w:val="0"/>
              <w:marBottom w:val="0"/>
              <w:divBdr>
                <w:top w:val="none" w:sz="0" w:space="0" w:color="auto"/>
                <w:left w:val="none" w:sz="0" w:space="0" w:color="auto"/>
                <w:bottom w:val="none" w:sz="0" w:space="0" w:color="auto"/>
                <w:right w:val="none" w:sz="0" w:space="0" w:color="auto"/>
              </w:divBdr>
            </w:div>
            <w:div w:id="1961261055">
              <w:marLeft w:val="0"/>
              <w:marRight w:val="0"/>
              <w:marTop w:val="0"/>
              <w:marBottom w:val="0"/>
              <w:divBdr>
                <w:top w:val="none" w:sz="0" w:space="0" w:color="auto"/>
                <w:left w:val="none" w:sz="0" w:space="0" w:color="auto"/>
                <w:bottom w:val="none" w:sz="0" w:space="0" w:color="auto"/>
                <w:right w:val="none" w:sz="0" w:space="0" w:color="auto"/>
              </w:divBdr>
            </w:div>
            <w:div w:id="692003455">
              <w:marLeft w:val="0"/>
              <w:marRight w:val="0"/>
              <w:marTop w:val="0"/>
              <w:marBottom w:val="0"/>
              <w:divBdr>
                <w:top w:val="none" w:sz="0" w:space="0" w:color="auto"/>
                <w:left w:val="none" w:sz="0" w:space="0" w:color="auto"/>
                <w:bottom w:val="none" w:sz="0" w:space="0" w:color="auto"/>
                <w:right w:val="none" w:sz="0" w:space="0" w:color="auto"/>
              </w:divBdr>
            </w:div>
            <w:div w:id="1863275935">
              <w:marLeft w:val="0"/>
              <w:marRight w:val="0"/>
              <w:marTop w:val="0"/>
              <w:marBottom w:val="0"/>
              <w:divBdr>
                <w:top w:val="none" w:sz="0" w:space="0" w:color="auto"/>
                <w:left w:val="none" w:sz="0" w:space="0" w:color="auto"/>
                <w:bottom w:val="none" w:sz="0" w:space="0" w:color="auto"/>
                <w:right w:val="none" w:sz="0" w:space="0" w:color="auto"/>
              </w:divBdr>
            </w:div>
            <w:div w:id="1247499833">
              <w:marLeft w:val="0"/>
              <w:marRight w:val="0"/>
              <w:marTop w:val="0"/>
              <w:marBottom w:val="0"/>
              <w:divBdr>
                <w:top w:val="none" w:sz="0" w:space="0" w:color="auto"/>
                <w:left w:val="none" w:sz="0" w:space="0" w:color="auto"/>
                <w:bottom w:val="none" w:sz="0" w:space="0" w:color="auto"/>
                <w:right w:val="none" w:sz="0" w:space="0" w:color="auto"/>
              </w:divBdr>
            </w:div>
            <w:div w:id="1766075219">
              <w:marLeft w:val="0"/>
              <w:marRight w:val="0"/>
              <w:marTop w:val="0"/>
              <w:marBottom w:val="0"/>
              <w:divBdr>
                <w:top w:val="none" w:sz="0" w:space="0" w:color="auto"/>
                <w:left w:val="none" w:sz="0" w:space="0" w:color="auto"/>
                <w:bottom w:val="none" w:sz="0" w:space="0" w:color="auto"/>
                <w:right w:val="none" w:sz="0" w:space="0" w:color="auto"/>
              </w:divBdr>
            </w:div>
            <w:div w:id="595015988">
              <w:marLeft w:val="0"/>
              <w:marRight w:val="0"/>
              <w:marTop w:val="0"/>
              <w:marBottom w:val="0"/>
              <w:divBdr>
                <w:top w:val="none" w:sz="0" w:space="0" w:color="auto"/>
                <w:left w:val="none" w:sz="0" w:space="0" w:color="auto"/>
                <w:bottom w:val="none" w:sz="0" w:space="0" w:color="auto"/>
                <w:right w:val="none" w:sz="0" w:space="0" w:color="auto"/>
              </w:divBdr>
            </w:div>
            <w:div w:id="708381588">
              <w:marLeft w:val="0"/>
              <w:marRight w:val="0"/>
              <w:marTop w:val="0"/>
              <w:marBottom w:val="0"/>
              <w:divBdr>
                <w:top w:val="none" w:sz="0" w:space="0" w:color="auto"/>
                <w:left w:val="none" w:sz="0" w:space="0" w:color="auto"/>
                <w:bottom w:val="none" w:sz="0" w:space="0" w:color="auto"/>
                <w:right w:val="none" w:sz="0" w:space="0" w:color="auto"/>
              </w:divBdr>
            </w:div>
            <w:div w:id="1145392450">
              <w:marLeft w:val="0"/>
              <w:marRight w:val="0"/>
              <w:marTop w:val="0"/>
              <w:marBottom w:val="0"/>
              <w:divBdr>
                <w:top w:val="none" w:sz="0" w:space="0" w:color="auto"/>
                <w:left w:val="none" w:sz="0" w:space="0" w:color="auto"/>
                <w:bottom w:val="none" w:sz="0" w:space="0" w:color="auto"/>
                <w:right w:val="none" w:sz="0" w:space="0" w:color="auto"/>
              </w:divBdr>
            </w:div>
            <w:div w:id="1888570548">
              <w:marLeft w:val="0"/>
              <w:marRight w:val="0"/>
              <w:marTop w:val="0"/>
              <w:marBottom w:val="0"/>
              <w:divBdr>
                <w:top w:val="none" w:sz="0" w:space="0" w:color="auto"/>
                <w:left w:val="none" w:sz="0" w:space="0" w:color="auto"/>
                <w:bottom w:val="none" w:sz="0" w:space="0" w:color="auto"/>
                <w:right w:val="none" w:sz="0" w:space="0" w:color="auto"/>
              </w:divBdr>
            </w:div>
            <w:div w:id="1179856802">
              <w:marLeft w:val="0"/>
              <w:marRight w:val="0"/>
              <w:marTop w:val="0"/>
              <w:marBottom w:val="0"/>
              <w:divBdr>
                <w:top w:val="none" w:sz="0" w:space="0" w:color="auto"/>
                <w:left w:val="none" w:sz="0" w:space="0" w:color="auto"/>
                <w:bottom w:val="none" w:sz="0" w:space="0" w:color="auto"/>
                <w:right w:val="none" w:sz="0" w:space="0" w:color="auto"/>
              </w:divBdr>
            </w:div>
            <w:div w:id="2050252174">
              <w:marLeft w:val="0"/>
              <w:marRight w:val="0"/>
              <w:marTop w:val="0"/>
              <w:marBottom w:val="0"/>
              <w:divBdr>
                <w:top w:val="none" w:sz="0" w:space="0" w:color="auto"/>
                <w:left w:val="none" w:sz="0" w:space="0" w:color="auto"/>
                <w:bottom w:val="none" w:sz="0" w:space="0" w:color="auto"/>
                <w:right w:val="none" w:sz="0" w:space="0" w:color="auto"/>
              </w:divBdr>
            </w:div>
            <w:div w:id="1050609906">
              <w:marLeft w:val="0"/>
              <w:marRight w:val="0"/>
              <w:marTop w:val="0"/>
              <w:marBottom w:val="0"/>
              <w:divBdr>
                <w:top w:val="none" w:sz="0" w:space="0" w:color="auto"/>
                <w:left w:val="none" w:sz="0" w:space="0" w:color="auto"/>
                <w:bottom w:val="none" w:sz="0" w:space="0" w:color="auto"/>
                <w:right w:val="none" w:sz="0" w:space="0" w:color="auto"/>
              </w:divBdr>
            </w:div>
            <w:div w:id="1106775940">
              <w:marLeft w:val="0"/>
              <w:marRight w:val="0"/>
              <w:marTop w:val="0"/>
              <w:marBottom w:val="0"/>
              <w:divBdr>
                <w:top w:val="none" w:sz="0" w:space="0" w:color="auto"/>
                <w:left w:val="none" w:sz="0" w:space="0" w:color="auto"/>
                <w:bottom w:val="none" w:sz="0" w:space="0" w:color="auto"/>
                <w:right w:val="none" w:sz="0" w:space="0" w:color="auto"/>
              </w:divBdr>
            </w:div>
            <w:div w:id="1037199380">
              <w:marLeft w:val="0"/>
              <w:marRight w:val="0"/>
              <w:marTop w:val="0"/>
              <w:marBottom w:val="0"/>
              <w:divBdr>
                <w:top w:val="none" w:sz="0" w:space="0" w:color="auto"/>
                <w:left w:val="none" w:sz="0" w:space="0" w:color="auto"/>
                <w:bottom w:val="none" w:sz="0" w:space="0" w:color="auto"/>
                <w:right w:val="none" w:sz="0" w:space="0" w:color="auto"/>
              </w:divBdr>
            </w:div>
            <w:div w:id="1830906466">
              <w:marLeft w:val="0"/>
              <w:marRight w:val="0"/>
              <w:marTop w:val="0"/>
              <w:marBottom w:val="0"/>
              <w:divBdr>
                <w:top w:val="none" w:sz="0" w:space="0" w:color="auto"/>
                <w:left w:val="none" w:sz="0" w:space="0" w:color="auto"/>
                <w:bottom w:val="none" w:sz="0" w:space="0" w:color="auto"/>
                <w:right w:val="none" w:sz="0" w:space="0" w:color="auto"/>
              </w:divBdr>
            </w:div>
            <w:div w:id="1757633907">
              <w:marLeft w:val="0"/>
              <w:marRight w:val="0"/>
              <w:marTop w:val="0"/>
              <w:marBottom w:val="0"/>
              <w:divBdr>
                <w:top w:val="none" w:sz="0" w:space="0" w:color="auto"/>
                <w:left w:val="none" w:sz="0" w:space="0" w:color="auto"/>
                <w:bottom w:val="none" w:sz="0" w:space="0" w:color="auto"/>
                <w:right w:val="none" w:sz="0" w:space="0" w:color="auto"/>
              </w:divBdr>
            </w:div>
            <w:div w:id="470289987">
              <w:marLeft w:val="0"/>
              <w:marRight w:val="0"/>
              <w:marTop w:val="0"/>
              <w:marBottom w:val="0"/>
              <w:divBdr>
                <w:top w:val="none" w:sz="0" w:space="0" w:color="auto"/>
                <w:left w:val="none" w:sz="0" w:space="0" w:color="auto"/>
                <w:bottom w:val="none" w:sz="0" w:space="0" w:color="auto"/>
                <w:right w:val="none" w:sz="0" w:space="0" w:color="auto"/>
              </w:divBdr>
            </w:div>
            <w:div w:id="749809069">
              <w:marLeft w:val="0"/>
              <w:marRight w:val="0"/>
              <w:marTop w:val="0"/>
              <w:marBottom w:val="0"/>
              <w:divBdr>
                <w:top w:val="none" w:sz="0" w:space="0" w:color="auto"/>
                <w:left w:val="none" w:sz="0" w:space="0" w:color="auto"/>
                <w:bottom w:val="none" w:sz="0" w:space="0" w:color="auto"/>
                <w:right w:val="none" w:sz="0" w:space="0" w:color="auto"/>
              </w:divBdr>
            </w:div>
            <w:div w:id="1496149432">
              <w:marLeft w:val="0"/>
              <w:marRight w:val="0"/>
              <w:marTop w:val="0"/>
              <w:marBottom w:val="0"/>
              <w:divBdr>
                <w:top w:val="none" w:sz="0" w:space="0" w:color="auto"/>
                <w:left w:val="none" w:sz="0" w:space="0" w:color="auto"/>
                <w:bottom w:val="none" w:sz="0" w:space="0" w:color="auto"/>
                <w:right w:val="none" w:sz="0" w:space="0" w:color="auto"/>
              </w:divBdr>
            </w:div>
            <w:div w:id="1708526662">
              <w:marLeft w:val="0"/>
              <w:marRight w:val="0"/>
              <w:marTop w:val="0"/>
              <w:marBottom w:val="0"/>
              <w:divBdr>
                <w:top w:val="none" w:sz="0" w:space="0" w:color="auto"/>
                <w:left w:val="none" w:sz="0" w:space="0" w:color="auto"/>
                <w:bottom w:val="none" w:sz="0" w:space="0" w:color="auto"/>
                <w:right w:val="none" w:sz="0" w:space="0" w:color="auto"/>
              </w:divBdr>
            </w:div>
            <w:div w:id="1576472175">
              <w:marLeft w:val="0"/>
              <w:marRight w:val="0"/>
              <w:marTop w:val="0"/>
              <w:marBottom w:val="0"/>
              <w:divBdr>
                <w:top w:val="none" w:sz="0" w:space="0" w:color="auto"/>
                <w:left w:val="none" w:sz="0" w:space="0" w:color="auto"/>
                <w:bottom w:val="none" w:sz="0" w:space="0" w:color="auto"/>
                <w:right w:val="none" w:sz="0" w:space="0" w:color="auto"/>
              </w:divBdr>
            </w:div>
            <w:div w:id="842670461">
              <w:marLeft w:val="0"/>
              <w:marRight w:val="0"/>
              <w:marTop w:val="0"/>
              <w:marBottom w:val="0"/>
              <w:divBdr>
                <w:top w:val="none" w:sz="0" w:space="0" w:color="auto"/>
                <w:left w:val="none" w:sz="0" w:space="0" w:color="auto"/>
                <w:bottom w:val="none" w:sz="0" w:space="0" w:color="auto"/>
                <w:right w:val="none" w:sz="0" w:space="0" w:color="auto"/>
              </w:divBdr>
            </w:div>
            <w:div w:id="1292713094">
              <w:marLeft w:val="0"/>
              <w:marRight w:val="0"/>
              <w:marTop w:val="0"/>
              <w:marBottom w:val="0"/>
              <w:divBdr>
                <w:top w:val="none" w:sz="0" w:space="0" w:color="auto"/>
                <w:left w:val="none" w:sz="0" w:space="0" w:color="auto"/>
                <w:bottom w:val="none" w:sz="0" w:space="0" w:color="auto"/>
                <w:right w:val="none" w:sz="0" w:space="0" w:color="auto"/>
              </w:divBdr>
            </w:div>
            <w:div w:id="1868524714">
              <w:marLeft w:val="0"/>
              <w:marRight w:val="0"/>
              <w:marTop w:val="0"/>
              <w:marBottom w:val="0"/>
              <w:divBdr>
                <w:top w:val="none" w:sz="0" w:space="0" w:color="auto"/>
                <w:left w:val="none" w:sz="0" w:space="0" w:color="auto"/>
                <w:bottom w:val="none" w:sz="0" w:space="0" w:color="auto"/>
                <w:right w:val="none" w:sz="0" w:space="0" w:color="auto"/>
              </w:divBdr>
            </w:div>
            <w:div w:id="1718045749">
              <w:marLeft w:val="0"/>
              <w:marRight w:val="0"/>
              <w:marTop w:val="0"/>
              <w:marBottom w:val="0"/>
              <w:divBdr>
                <w:top w:val="none" w:sz="0" w:space="0" w:color="auto"/>
                <w:left w:val="none" w:sz="0" w:space="0" w:color="auto"/>
                <w:bottom w:val="none" w:sz="0" w:space="0" w:color="auto"/>
                <w:right w:val="none" w:sz="0" w:space="0" w:color="auto"/>
              </w:divBdr>
            </w:div>
            <w:div w:id="987171431">
              <w:marLeft w:val="0"/>
              <w:marRight w:val="0"/>
              <w:marTop w:val="0"/>
              <w:marBottom w:val="0"/>
              <w:divBdr>
                <w:top w:val="none" w:sz="0" w:space="0" w:color="auto"/>
                <w:left w:val="none" w:sz="0" w:space="0" w:color="auto"/>
                <w:bottom w:val="none" w:sz="0" w:space="0" w:color="auto"/>
                <w:right w:val="none" w:sz="0" w:space="0" w:color="auto"/>
              </w:divBdr>
            </w:div>
            <w:div w:id="562252916">
              <w:marLeft w:val="0"/>
              <w:marRight w:val="0"/>
              <w:marTop w:val="0"/>
              <w:marBottom w:val="0"/>
              <w:divBdr>
                <w:top w:val="none" w:sz="0" w:space="0" w:color="auto"/>
                <w:left w:val="none" w:sz="0" w:space="0" w:color="auto"/>
                <w:bottom w:val="none" w:sz="0" w:space="0" w:color="auto"/>
                <w:right w:val="none" w:sz="0" w:space="0" w:color="auto"/>
              </w:divBdr>
            </w:div>
            <w:div w:id="781920348">
              <w:marLeft w:val="0"/>
              <w:marRight w:val="0"/>
              <w:marTop w:val="0"/>
              <w:marBottom w:val="0"/>
              <w:divBdr>
                <w:top w:val="none" w:sz="0" w:space="0" w:color="auto"/>
                <w:left w:val="none" w:sz="0" w:space="0" w:color="auto"/>
                <w:bottom w:val="none" w:sz="0" w:space="0" w:color="auto"/>
                <w:right w:val="none" w:sz="0" w:space="0" w:color="auto"/>
              </w:divBdr>
            </w:div>
            <w:div w:id="1515337982">
              <w:marLeft w:val="0"/>
              <w:marRight w:val="0"/>
              <w:marTop w:val="0"/>
              <w:marBottom w:val="0"/>
              <w:divBdr>
                <w:top w:val="none" w:sz="0" w:space="0" w:color="auto"/>
                <w:left w:val="none" w:sz="0" w:space="0" w:color="auto"/>
                <w:bottom w:val="none" w:sz="0" w:space="0" w:color="auto"/>
                <w:right w:val="none" w:sz="0" w:space="0" w:color="auto"/>
              </w:divBdr>
            </w:div>
            <w:div w:id="1978954539">
              <w:marLeft w:val="0"/>
              <w:marRight w:val="0"/>
              <w:marTop w:val="0"/>
              <w:marBottom w:val="0"/>
              <w:divBdr>
                <w:top w:val="none" w:sz="0" w:space="0" w:color="auto"/>
                <w:left w:val="none" w:sz="0" w:space="0" w:color="auto"/>
                <w:bottom w:val="none" w:sz="0" w:space="0" w:color="auto"/>
                <w:right w:val="none" w:sz="0" w:space="0" w:color="auto"/>
              </w:divBdr>
            </w:div>
            <w:div w:id="1499685071">
              <w:marLeft w:val="0"/>
              <w:marRight w:val="0"/>
              <w:marTop w:val="0"/>
              <w:marBottom w:val="0"/>
              <w:divBdr>
                <w:top w:val="none" w:sz="0" w:space="0" w:color="auto"/>
                <w:left w:val="none" w:sz="0" w:space="0" w:color="auto"/>
                <w:bottom w:val="none" w:sz="0" w:space="0" w:color="auto"/>
                <w:right w:val="none" w:sz="0" w:space="0" w:color="auto"/>
              </w:divBdr>
            </w:div>
            <w:div w:id="343020841">
              <w:marLeft w:val="0"/>
              <w:marRight w:val="0"/>
              <w:marTop w:val="0"/>
              <w:marBottom w:val="0"/>
              <w:divBdr>
                <w:top w:val="none" w:sz="0" w:space="0" w:color="auto"/>
                <w:left w:val="none" w:sz="0" w:space="0" w:color="auto"/>
                <w:bottom w:val="none" w:sz="0" w:space="0" w:color="auto"/>
                <w:right w:val="none" w:sz="0" w:space="0" w:color="auto"/>
              </w:divBdr>
            </w:div>
            <w:div w:id="1704360269">
              <w:marLeft w:val="0"/>
              <w:marRight w:val="0"/>
              <w:marTop w:val="0"/>
              <w:marBottom w:val="0"/>
              <w:divBdr>
                <w:top w:val="none" w:sz="0" w:space="0" w:color="auto"/>
                <w:left w:val="none" w:sz="0" w:space="0" w:color="auto"/>
                <w:bottom w:val="none" w:sz="0" w:space="0" w:color="auto"/>
                <w:right w:val="none" w:sz="0" w:space="0" w:color="auto"/>
              </w:divBdr>
            </w:div>
            <w:div w:id="418479411">
              <w:marLeft w:val="0"/>
              <w:marRight w:val="0"/>
              <w:marTop w:val="0"/>
              <w:marBottom w:val="0"/>
              <w:divBdr>
                <w:top w:val="none" w:sz="0" w:space="0" w:color="auto"/>
                <w:left w:val="none" w:sz="0" w:space="0" w:color="auto"/>
                <w:bottom w:val="none" w:sz="0" w:space="0" w:color="auto"/>
                <w:right w:val="none" w:sz="0" w:space="0" w:color="auto"/>
              </w:divBdr>
            </w:div>
            <w:div w:id="694774727">
              <w:marLeft w:val="0"/>
              <w:marRight w:val="0"/>
              <w:marTop w:val="0"/>
              <w:marBottom w:val="0"/>
              <w:divBdr>
                <w:top w:val="none" w:sz="0" w:space="0" w:color="auto"/>
                <w:left w:val="none" w:sz="0" w:space="0" w:color="auto"/>
                <w:bottom w:val="none" w:sz="0" w:space="0" w:color="auto"/>
                <w:right w:val="none" w:sz="0" w:space="0" w:color="auto"/>
              </w:divBdr>
            </w:div>
            <w:div w:id="1577277775">
              <w:marLeft w:val="0"/>
              <w:marRight w:val="0"/>
              <w:marTop w:val="0"/>
              <w:marBottom w:val="0"/>
              <w:divBdr>
                <w:top w:val="none" w:sz="0" w:space="0" w:color="auto"/>
                <w:left w:val="none" w:sz="0" w:space="0" w:color="auto"/>
                <w:bottom w:val="none" w:sz="0" w:space="0" w:color="auto"/>
                <w:right w:val="none" w:sz="0" w:space="0" w:color="auto"/>
              </w:divBdr>
            </w:div>
            <w:div w:id="1437556646">
              <w:marLeft w:val="0"/>
              <w:marRight w:val="0"/>
              <w:marTop w:val="0"/>
              <w:marBottom w:val="0"/>
              <w:divBdr>
                <w:top w:val="none" w:sz="0" w:space="0" w:color="auto"/>
                <w:left w:val="none" w:sz="0" w:space="0" w:color="auto"/>
                <w:bottom w:val="none" w:sz="0" w:space="0" w:color="auto"/>
                <w:right w:val="none" w:sz="0" w:space="0" w:color="auto"/>
              </w:divBdr>
            </w:div>
            <w:div w:id="2034303197">
              <w:marLeft w:val="0"/>
              <w:marRight w:val="0"/>
              <w:marTop w:val="0"/>
              <w:marBottom w:val="0"/>
              <w:divBdr>
                <w:top w:val="none" w:sz="0" w:space="0" w:color="auto"/>
                <w:left w:val="none" w:sz="0" w:space="0" w:color="auto"/>
                <w:bottom w:val="none" w:sz="0" w:space="0" w:color="auto"/>
                <w:right w:val="none" w:sz="0" w:space="0" w:color="auto"/>
              </w:divBdr>
            </w:div>
            <w:div w:id="855267773">
              <w:marLeft w:val="0"/>
              <w:marRight w:val="0"/>
              <w:marTop w:val="0"/>
              <w:marBottom w:val="0"/>
              <w:divBdr>
                <w:top w:val="none" w:sz="0" w:space="0" w:color="auto"/>
                <w:left w:val="none" w:sz="0" w:space="0" w:color="auto"/>
                <w:bottom w:val="none" w:sz="0" w:space="0" w:color="auto"/>
                <w:right w:val="none" w:sz="0" w:space="0" w:color="auto"/>
              </w:divBdr>
            </w:div>
            <w:div w:id="1241136401">
              <w:marLeft w:val="0"/>
              <w:marRight w:val="0"/>
              <w:marTop w:val="0"/>
              <w:marBottom w:val="0"/>
              <w:divBdr>
                <w:top w:val="none" w:sz="0" w:space="0" w:color="auto"/>
                <w:left w:val="none" w:sz="0" w:space="0" w:color="auto"/>
                <w:bottom w:val="none" w:sz="0" w:space="0" w:color="auto"/>
                <w:right w:val="none" w:sz="0" w:space="0" w:color="auto"/>
              </w:divBdr>
            </w:div>
            <w:div w:id="1092244138">
              <w:marLeft w:val="0"/>
              <w:marRight w:val="0"/>
              <w:marTop w:val="0"/>
              <w:marBottom w:val="0"/>
              <w:divBdr>
                <w:top w:val="none" w:sz="0" w:space="0" w:color="auto"/>
                <w:left w:val="none" w:sz="0" w:space="0" w:color="auto"/>
                <w:bottom w:val="none" w:sz="0" w:space="0" w:color="auto"/>
                <w:right w:val="none" w:sz="0" w:space="0" w:color="auto"/>
              </w:divBdr>
            </w:div>
            <w:div w:id="1767340361">
              <w:marLeft w:val="0"/>
              <w:marRight w:val="0"/>
              <w:marTop w:val="0"/>
              <w:marBottom w:val="0"/>
              <w:divBdr>
                <w:top w:val="none" w:sz="0" w:space="0" w:color="auto"/>
                <w:left w:val="none" w:sz="0" w:space="0" w:color="auto"/>
                <w:bottom w:val="none" w:sz="0" w:space="0" w:color="auto"/>
                <w:right w:val="none" w:sz="0" w:space="0" w:color="auto"/>
              </w:divBdr>
            </w:div>
            <w:div w:id="612320027">
              <w:marLeft w:val="0"/>
              <w:marRight w:val="0"/>
              <w:marTop w:val="0"/>
              <w:marBottom w:val="0"/>
              <w:divBdr>
                <w:top w:val="none" w:sz="0" w:space="0" w:color="auto"/>
                <w:left w:val="none" w:sz="0" w:space="0" w:color="auto"/>
                <w:bottom w:val="none" w:sz="0" w:space="0" w:color="auto"/>
                <w:right w:val="none" w:sz="0" w:space="0" w:color="auto"/>
              </w:divBdr>
            </w:div>
            <w:div w:id="1852836714">
              <w:marLeft w:val="0"/>
              <w:marRight w:val="0"/>
              <w:marTop w:val="0"/>
              <w:marBottom w:val="0"/>
              <w:divBdr>
                <w:top w:val="none" w:sz="0" w:space="0" w:color="auto"/>
                <w:left w:val="none" w:sz="0" w:space="0" w:color="auto"/>
                <w:bottom w:val="none" w:sz="0" w:space="0" w:color="auto"/>
                <w:right w:val="none" w:sz="0" w:space="0" w:color="auto"/>
              </w:divBdr>
            </w:div>
            <w:div w:id="1595745492">
              <w:marLeft w:val="0"/>
              <w:marRight w:val="0"/>
              <w:marTop w:val="0"/>
              <w:marBottom w:val="0"/>
              <w:divBdr>
                <w:top w:val="none" w:sz="0" w:space="0" w:color="auto"/>
                <w:left w:val="none" w:sz="0" w:space="0" w:color="auto"/>
                <w:bottom w:val="none" w:sz="0" w:space="0" w:color="auto"/>
                <w:right w:val="none" w:sz="0" w:space="0" w:color="auto"/>
              </w:divBdr>
            </w:div>
            <w:div w:id="1519348986">
              <w:marLeft w:val="0"/>
              <w:marRight w:val="0"/>
              <w:marTop w:val="0"/>
              <w:marBottom w:val="0"/>
              <w:divBdr>
                <w:top w:val="none" w:sz="0" w:space="0" w:color="auto"/>
                <w:left w:val="none" w:sz="0" w:space="0" w:color="auto"/>
                <w:bottom w:val="none" w:sz="0" w:space="0" w:color="auto"/>
                <w:right w:val="none" w:sz="0" w:space="0" w:color="auto"/>
              </w:divBdr>
            </w:div>
            <w:div w:id="1379695633">
              <w:marLeft w:val="0"/>
              <w:marRight w:val="0"/>
              <w:marTop w:val="0"/>
              <w:marBottom w:val="0"/>
              <w:divBdr>
                <w:top w:val="none" w:sz="0" w:space="0" w:color="auto"/>
                <w:left w:val="none" w:sz="0" w:space="0" w:color="auto"/>
                <w:bottom w:val="none" w:sz="0" w:space="0" w:color="auto"/>
                <w:right w:val="none" w:sz="0" w:space="0" w:color="auto"/>
              </w:divBdr>
            </w:div>
            <w:div w:id="1047148216">
              <w:marLeft w:val="0"/>
              <w:marRight w:val="0"/>
              <w:marTop w:val="0"/>
              <w:marBottom w:val="0"/>
              <w:divBdr>
                <w:top w:val="none" w:sz="0" w:space="0" w:color="auto"/>
                <w:left w:val="none" w:sz="0" w:space="0" w:color="auto"/>
                <w:bottom w:val="none" w:sz="0" w:space="0" w:color="auto"/>
                <w:right w:val="none" w:sz="0" w:space="0" w:color="auto"/>
              </w:divBdr>
            </w:div>
            <w:div w:id="1231772986">
              <w:marLeft w:val="0"/>
              <w:marRight w:val="0"/>
              <w:marTop w:val="0"/>
              <w:marBottom w:val="0"/>
              <w:divBdr>
                <w:top w:val="none" w:sz="0" w:space="0" w:color="auto"/>
                <w:left w:val="none" w:sz="0" w:space="0" w:color="auto"/>
                <w:bottom w:val="none" w:sz="0" w:space="0" w:color="auto"/>
                <w:right w:val="none" w:sz="0" w:space="0" w:color="auto"/>
              </w:divBdr>
            </w:div>
            <w:div w:id="460927580">
              <w:marLeft w:val="0"/>
              <w:marRight w:val="0"/>
              <w:marTop w:val="0"/>
              <w:marBottom w:val="0"/>
              <w:divBdr>
                <w:top w:val="none" w:sz="0" w:space="0" w:color="auto"/>
                <w:left w:val="none" w:sz="0" w:space="0" w:color="auto"/>
                <w:bottom w:val="none" w:sz="0" w:space="0" w:color="auto"/>
                <w:right w:val="none" w:sz="0" w:space="0" w:color="auto"/>
              </w:divBdr>
            </w:div>
            <w:div w:id="110248674">
              <w:marLeft w:val="0"/>
              <w:marRight w:val="0"/>
              <w:marTop w:val="0"/>
              <w:marBottom w:val="0"/>
              <w:divBdr>
                <w:top w:val="none" w:sz="0" w:space="0" w:color="auto"/>
                <w:left w:val="none" w:sz="0" w:space="0" w:color="auto"/>
                <w:bottom w:val="none" w:sz="0" w:space="0" w:color="auto"/>
                <w:right w:val="none" w:sz="0" w:space="0" w:color="auto"/>
              </w:divBdr>
            </w:div>
            <w:div w:id="2131971575">
              <w:marLeft w:val="0"/>
              <w:marRight w:val="0"/>
              <w:marTop w:val="0"/>
              <w:marBottom w:val="0"/>
              <w:divBdr>
                <w:top w:val="none" w:sz="0" w:space="0" w:color="auto"/>
                <w:left w:val="none" w:sz="0" w:space="0" w:color="auto"/>
                <w:bottom w:val="none" w:sz="0" w:space="0" w:color="auto"/>
                <w:right w:val="none" w:sz="0" w:space="0" w:color="auto"/>
              </w:divBdr>
            </w:div>
            <w:div w:id="576017979">
              <w:marLeft w:val="0"/>
              <w:marRight w:val="0"/>
              <w:marTop w:val="0"/>
              <w:marBottom w:val="0"/>
              <w:divBdr>
                <w:top w:val="none" w:sz="0" w:space="0" w:color="auto"/>
                <w:left w:val="none" w:sz="0" w:space="0" w:color="auto"/>
                <w:bottom w:val="none" w:sz="0" w:space="0" w:color="auto"/>
                <w:right w:val="none" w:sz="0" w:space="0" w:color="auto"/>
              </w:divBdr>
            </w:div>
            <w:div w:id="1177845147">
              <w:marLeft w:val="0"/>
              <w:marRight w:val="0"/>
              <w:marTop w:val="0"/>
              <w:marBottom w:val="0"/>
              <w:divBdr>
                <w:top w:val="none" w:sz="0" w:space="0" w:color="auto"/>
                <w:left w:val="none" w:sz="0" w:space="0" w:color="auto"/>
                <w:bottom w:val="none" w:sz="0" w:space="0" w:color="auto"/>
                <w:right w:val="none" w:sz="0" w:space="0" w:color="auto"/>
              </w:divBdr>
            </w:div>
            <w:div w:id="1338580109">
              <w:marLeft w:val="0"/>
              <w:marRight w:val="0"/>
              <w:marTop w:val="0"/>
              <w:marBottom w:val="0"/>
              <w:divBdr>
                <w:top w:val="none" w:sz="0" w:space="0" w:color="auto"/>
                <w:left w:val="none" w:sz="0" w:space="0" w:color="auto"/>
                <w:bottom w:val="none" w:sz="0" w:space="0" w:color="auto"/>
                <w:right w:val="none" w:sz="0" w:space="0" w:color="auto"/>
              </w:divBdr>
            </w:div>
            <w:div w:id="1628313123">
              <w:marLeft w:val="0"/>
              <w:marRight w:val="0"/>
              <w:marTop w:val="0"/>
              <w:marBottom w:val="0"/>
              <w:divBdr>
                <w:top w:val="none" w:sz="0" w:space="0" w:color="auto"/>
                <w:left w:val="none" w:sz="0" w:space="0" w:color="auto"/>
                <w:bottom w:val="none" w:sz="0" w:space="0" w:color="auto"/>
                <w:right w:val="none" w:sz="0" w:space="0" w:color="auto"/>
              </w:divBdr>
            </w:div>
            <w:div w:id="1287464388">
              <w:marLeft w:val="0"/>
              <w:marRight w:val="0"/>
              <w:marTop w:val="0"/>
              <w:marBottom w:val="0"/>
              <w:divBdr>
                <w:top w:val="none" w:sz="0" w:space="0" w:color="auto"/>
                <w:left w:val="none" w:sz="0" w:space="0" w:color="auto"/>
                <w:bottom w:val="none" w:sz="0" w:space="0" w:color="auto"/>
                <w:right w:val="none" w:sz="0" w:space="0" w:color="auto"/>
              </w:divBdr>
            </w:div>
            <w:div w:id="1613049190">
              <w:marLeft w:val="0"/>
              <w:marRight w:val="0"/>
              <w:marTop w:val="0"/>
              <w:marBottom w:val="0"/>
              <w:divBdr>
                <w:top w:val="none" w:sz="0" w:space="0" w:color="auto"/>
                <w:left w:val="none" w:sz="0" w:space="0" w:color="auto"/>
                <w:bottom w:val="none" w:sz="0" w:space="0" w:color="auto"/>
                <w:right w:val="none" w:sz="0" w:space="0" w:color="auto"/>
              </w:divBdr>
            </w:div>
            <w:div w:id="1165512912">
              <w:marLeft w:val="0"/>
              <w:marRight w:val="0"/>
              <w:marTop w:val="0"/>
              <w:marBottom w:val="0"/>
              <w:divBdr>
                <w:top w:val="none" w:sz="0" w:space="0" w:color="auto"/>
                <w:left w:val="none" w:sz="0" w:space="0" w:color="auto"/>
                <w:bottom w:val="none" w:sz="0" w:space="0" w:color="auto"/>
                <w:right w:val="none" w:sz="0" w:space="0" w:color="auto"/>
              </w:divBdr>
            </w:div>
            <w:div w:id="1311327506">
              <w:marLeft w:val="0"/>
              <w:marRight w:val="0"/>
              <w:marTop w:val="0"/>
              <w:marBottom w:val="0"/>
              <w:divBdr>
                <w:top w:val="none" w:sz="0" w:space="0" w:color="auto"/>
                <w:left w:val="none" w:sz="0" w:space="0" w:color="auto"/>
                <w:bottom w:val="none" w:sz="0" w:space="0" w:color="auto"/>
                <w:right w:val="none" w:sz="0" w:space="0" w:color="auto"/>
              </w:divBdr>
            </w:div>
            <w:div w:id="1375541549">
              <w:marLeft w:val="0"/>
              <w:marRight w:val="0"/>
              <w:marTop w:val="0"/>
              <w:marBottom w:val="0"/>
              <w:divBdr>
                <w:top w:val="none" w:sz="0" w:space="0" w:color="auto"/>
                <w:left w:val="none" w:sz="0" w:space="0" w:color="auto"/>
                <w:bottom w:val="none" w:sz="0" w:space="0" w:color="auto"/>
                <w:right w:val="none" w:sz="0" w:space="0" w:color="auto"/>
              </w:divBdr>
            </w:div>
            <w:div w:id="1713387156">
              <w:marLeft w:val="0"/>
              <w:marRight w:val="0"/>
              <w:marTop w:val="0"/>
              <w:marBottom w:val="0"/>
              <w:divBdr>
                <w:top w:val="none" w:sz="0" w:space="0" w:color="auto"/>
                <w:left w:val="none" w:sz="0" w:space="0" w:color="auto"/>
                <w:bottom w:val="none" w:sz="0" w:space="0" w:color="auto"/>
                <w:right w:val="none" w:sz="0" w:space="0" w:color="auto"/>
              </w:divBdr>
            </w:div>
            <w:div w:id="1680500972">
              <w:marLeft w:val="0"/>
              <w:marRight w:val="0"/>
              <w:marTop w:val="0"/>
              <w:marBottom w:val="0"/>
              <w:divBdr>
                <w:top w:val="none" w:sz="0" w:space="0" w:color="auto"/>
                <w:left w:val="none" w:sz="0" w:space="0" w:color="auto"/>
                <w:bottom w:val="none" w:sz="0" w:space="0" w:color="auto"/>
                <w:right w:val="none" w:sz="0" w:space="0" w:color="auto"/>
              </w:divBdr>
            </w:div>
            <w:div w:id="984895497">
              <w:marLeft w:val="0"/>
              <w:marRight w:val="0"/>
              <w:marTop w:val="0"/>
              <w:marBottom w:val="0"/>
              <w:divBdr>
                <w:top w:val="none" w:sz="0" w:space="0" w:color="auto"/>
                <w:left w:val="none" w:sz="0" w:space="0" w:color="auto"/>
                <w:bottom w:val="none" w:sz="0" w:space="0" w:color="auto"/>
                <w:right w:val="none" w:sz="0" w:space="0" w:color="auto"/>
              </w:divBdr>
            </w:div>
            <w:div w:id="227695951">
              <w:marLeft w:val="0"/>
              <w:marRight w:val="0"/>
              <w:marTop w:val="0"/>
              <w:marBottom w:val="0"/>
              <w:divBdr>
                <w:top w:val="none" w:sz="0" w:space="0" w:color="auto"/>
                <w:left w:val="none" w:sz="0" w:space="0" w:color="auto"/>
                <w:bottom w:val="none" w:sz="0" w:space="0" w:color="auto"/>
                <w:right w:val="none" w:sz="0" w:space="0" w:color="auto"/>
              </w:divBdr>
            </w:div>
            <w:div w:id="1321228285">
              <w:marLeft w:val="0"/>
              <w:marRight w:val="0"/>
              <w:marTop w:val="0"/>
              <w:marBottom w:val="0"/>
              <w:divBdr>
                <w:top w:val="none" w:sz="0" w:space="0" w:color="auto"/>
                <w:left w:val="none" w:sz="0" w:space="0" w:color="auto"/>
                <w:bottom w:val="none" w:sz="0" w:space="0" w:color="auto"/>
                <w:right w:val="none" w:sz="0" w:space="0" w:color="auto"/>
              </w:divBdr>
            </w:div>
            <w:div w:id="953637043">
              <w:marLeft w:val="0"/>
              <w:marRight w:val="0"/>
              <w:marTop w:val="0"/>
              <w:marBottom w:val="0"/>
              <w:divBdr>
                <w:top w:val="none" w:sz="0" w:space="0" w:color="auto"/>
                <w:left w:val="none" w:sz="0" w:space="0" w:color="auto"/>
                <w:bottom w:val="none" w:sz="0" w:space="0" w:color="auto"/>
                <w:right w:val="none" w:sz="0" w:space="0" w:color="auto"/>
              </w:divBdr>
            </w:div>
            <w:div w:id="1760565196">
              <w:marLeft w:val="0"/>
              <w:marRight w:val="0"/>
              <w:marTop w:val="0"/>
              <w:marBottom w:val="0"/>
              <w:divBdr>
                <w:top w:val="none" w:sz="0" w:space="0" w:color="auto"/>
                <w:left w:val="none" w:sz="0" w:space="0" w:color="auto"/>
                <w:bottom w:val="none" w:sz="0" w:space="0" w:color="auto"/>
                <w:right w:val="none" w:sz="0" w:space="0" w:color="auto"/>
              </w:divBdr>
            </w:div>
            <w:div w:id="1988126886">
              <w:marLeft w:val="0"/>
              <w:marRight w:val="0"/>
              <w:marTop w:val="0"/>
              <w:marBottom w:val="0"/>
              <w:divBdr>
                <w:top w:val="none" w:sz="0" w:space="0" w:color="auto"/>
                <w:left w:val="none" w:sz="0" w:space="0" w:color="auto"/>
                <w:bottom w:val="none" w:sz="0" w:space="0" w:color="auto"/>
                <w:right w:val="none" w:sz="0" w:space="0" w:color="auto"/>
              </w:divBdr>
            </w:div>
            <w:div w:id="1634409555">
              <w:marLeft w:val="0"/>
              <w:marRight w:val="0"/>
              <w:marTop w:val="0"/>
              <w:marBottom w:val="0"/>
              <w:divBdr>
                <w:top w:val="none" w:sz="0" w:space="0" w:color="auto"/>
                <w:left w:val="none" w:sz="0" w:space="0" w:color="auto"/>
                <w:bottom w:val="none" w:sz="0" w:space="0" w:color="auto"/>
                <w:right w:val="none" w:sz="0" w:space="0" w:color="auto"/>
              </w:divBdr>
            </w:div>
            <w:div w:id="1042173592">
              <w:marLeft w:val="0"/>
              <w:marRight w:val="0"/>
              <w:marTop w:val="0"/>
              <w:marBottom w:val="0"/>
              <w:divBdr>
                <w:top w:val="none" w:sz="0" w:space="0" w:color="auto"/>
                <w:left w:val="none" w:sz="0" w:space="0" w:color="auto"/>
                <w:bottom w:val="none" w:sz="0" w:space="0" w:color="auto"/>
                <w:right w:val="none" w:sz="0" w:space="0" w:color="auto"/>
              </w:divBdr>
            </w:div>
            <w:div w:id="784810551">
              <w:marLeft w:val="0"/>
              <w:marRight w:val="0"/>
              <w:marTop w:val="0"/>
              <w:marBottom w:val="0"/>
              <w:divBdr>
                <w:top w:val="none" w:sz="0" w:space="0" w:color="auto"/>
                <w:left w:val="none" w:sz="0" w:space="0" w:color="auto"/>
                <w:bottom w:val="none" w:sz="0" w:space="0" w:color="auto"/>
                <w:right w:val="none" w:sz="0" w:space="0" w:color="auto"/>
              </w:divBdr>
            </w:div>
            <w:div w:id="1645619239">
              <w:marLeft w:val="0"/>
              <w:marRight w:val="0"/>
              <w:marTop w:val="0"/>
              <w:marBottom w:val="0"/>
              <w:divBdr>
                <w:top w:val="none" w:sz="0" w:space="0" w:color="auto"/>
                <w:left w:val="none" w:sz="0" w:space="0" w:color="auto"/>
                <w:bottom w:val="none" w:sz="0" w:space="0" w:color="auto"/>
                <w:right w:val="none" w:sz="0" w:space="0" w:color="auto"/>
              </w:divBdr>
            </w:div>
            <w:div w:id="1820994278">
              <w:marLeft w:val="0"/>
              <w:marRight w:val="0"/>
              <w:marTop w:val="0"/>
              <w:marBottom w:val="0"/>
              <w:divBdr>
                <w:top w:val="none" w:sz="0" w:space="0" w:color="auto"/>
                <w:left w:val="none" w:sz="0" w:space="0" w:color="auto"/>
                <w:bottom w:val="none" w:sz="0" w:space="0" w:color="auto"/>
                <w:right w:val="none" w:sz="0" w:space="0" w:color="auto"/>
              </w:divBdr>
            </w:div>
            <w:div w:id="1230531887">
              <w:marLeft w:val="0"/>
              <w:marRight w:val="0"/>
              <w:marTop w:val="0"/>
              <w:marBottom w:val="0"/>
              <w:divBdr>
                <w:top w:val="none" w:sz="0" w:space="0" w:color="auto"/>
                <w:left w:val="none" w:sz="0" w:space="0" w:color="auto"/>
                <w:bottom w:val="none" w:sz="0" w:space="0" w:color="auto"/>
                <w:right w:val="none" w:sz="0" w:space="0" w:color="auto"/>
              </w:divBdr>
            </w:div>
            <w:div w:id="1281186572">
              <w:marLeft w:val="0"/>
              <w:marRight w:val="0"/>
              <w:marTop w:val="0"/>
              <w:marBottom w:val="0"/>
              <w:divBdr>
                <w:top w:val="none" w:sz="0" w:space="0" w:color="auto"/>
                <w:left w:val="none" w:sz="0" w:space="0" w:color="auto"/>
                <w:bottom w:val="none" w:sz="0" w:space="0" w:color="auto"/>
                <w:right w:val="none" w:sz="0" w:space="0" w:color="auto"/>
              </w:divBdr>
            </w:div>
            <w:div w:id="235550285">
              <w:marLeft w:val="0"/>
              <w:marRight w:val="0"/>
              <w:marTop w:val="0"/>
              <w:marBottom w:val="0"/>
              <w:divBdr>
                <w:top w:val="none" w:sz="0" w:space="0" w:color="auto"/>
                <w:left w:val="none" w:sz="0" w:space="0" w:color="auto"/>
                <w:bottom w:val="none" w:sz="0" w:space="0" w:color="auto"/>
                <w:right w:val="none" w:sz="0" w:space="0" w:color="auto"/>
              </w:divBdr>
            </w:div>
            <w:div w:id="924611842">
              <w:marLeft w:val="0"/>
              <w:marRight w:val="0"/>
              <w:marTop w:val="0"/>
              <w:marBottom w:val="0"/>
              <w:divBdr>
                <w:top w:val="none" w:sz="0" w:space="0" w:color="auto"/>
                <w:left w:val="none" w:sz="0" w:space="0" w:color="auto"/>
                <w:bottom w:val="none" w:sz="0" w:space="0" w:color="auto"/>
                <w:right w:val="none" w:sz="0" w:space="0" w:color="auto"/>
              </w:divBdr>
            </w:div>
            <w:div w:id="2085108728">
              <w:marLeft w:val="0"/>
              <w:marRight w:val="0"/>
              <w:marTop w:val="0"/>
              <w:marBottom w:val="0"/>
              <w:divBdr>
                <w:top w:val="none" w:sz="0" w:space="0" w:color="auto"/>
                <w:left w:val="none" w:sz="0" w:space="0" w:color="auto"/>
                <w:bottom w:val="none" w:sz="0" w:space="0" w:color="auto"/>
                <w:right w:val="none" w:sz="0" w:space="0" w:color="auto"/>
              </w:divBdr>
            </w:div>
            <w:div w:id="700860661">
              <w:marLeft w:val="0"/>
              <w:marRight w:val="0"/>
              <w:marTop w:val="0"/>
              <w:marBottom w:val="0"/>
              <w:divBdr>
                <w:top w:val="none" w:sz="0" w:space="0" w:color="auto"/>
                <w:left w:val="none" w:sz="0" w:space="0" w:color="auto"/>
                <w:bottom w:val="none" w:sz="0" w:space="0" w:color="auto"/>
                <w:right w:val="none" w:sz="0" w:space="0" w:color="auto"/>
              </w:divBdr>
            </w:div>
            <w:div w:id="1936204331">
              <w:marLeft w:val="0"/>
              <w:marRight w:val="0"/>
              <w:marTop w:val="0"/>
              <w:marBottom w:val="0"/>
              <w:divBdr>
                <w:top w:val="none" w:sz="0" w:space="0" w:color="auto"/>
                <w:left w:val="none" w:sz="0" w:space="0" w:color="auto"/>
                <w:bottom w:val="none" w:sz="0" w:space="0" w:color="auto"/>
                <w:right w:val="none" w:sz="0" w:space="0" w:color="auto"/>
              </w:divBdr>
            </w:div>
            <w:div w:id="1788235802">
              <w:marLeft w:val="0"/>
              <w:marRight w:val="0"/>
              <w:marTop w:val="0"/>
              <w:marBottom w:val="0"/>
              <w:divBdr>
                <w:top w:val="none" w:sz="0" w:space="0" w:color="auto"/>
                <w:left w:val="none" w:sz="0" w:space="0" w:color="auto"/>
                <w:bottom w:val="none" w:sz="0" w:space="0" w:color="auto"/>
                <w:right w:val="none" w:sz="0" w:space="0" w:color="auto"/>
              </w:divBdr>
            </w:div>
            <w:div w:id="354579645">
              <w:marLeft w:val="0"/>
              <w:marRight w:val="0"/>
              <w:marTop w:val="0"/>
              <w:marBottom w:val="0"/>
              <w:divBdr>
                <w:top w:val="none" w:sz="0" w:space="0" w:color="auto"/>
                <w:left w:val="none" w:sz="0" w:space="0" w:color="auto"/>
                <w:bottom w:val="none" w:sz="0" w:space="0" w:color="auto"/>
                <w:right w:val="none" w:sz="0" w:space="0" w:color="auto"/>
              </w:divBdr>
            </w:div>
            <w:div w:id="716467319">
              <w:marLeft w:val="0"/>
              <w:marRight w:val="0"/>
              <w:marTop w:val="0"/>
              <w:marBottom w:val="0"/>
              <w:divBdr>
                <w:top w:val="none" w:sz="0" w:space="0" w:color="auto"/>
                <w:left w:val="none" w:sz="0" w:space="0" w:color="auto"/>
                <w:bottom w:val="none" w:sz="0" w:space="0" w:color="auto"/>
                <w:right w:val="none" w:sz="0" w:space="0" w:color="auto"/>
              </w:divBdr>
            </w:div>
            <w:div w:id="1196113799">
              <w:marLeft w:val="0"/>
              <w:marRight w:val="0"/>
              <w:marTop w:val="0"/>
              <w:marBottom w:val="0"/>
              <w:divBdr>
                <w:top w:val="none" w:sz="0" w:space="0" w:color="auto"/>
                <w:left w:val="none" w:sz="0" w:space="0" w:color="auto"/>
                <w:bottom w:val="none" w:sz="0" w:space="0" w:color="auto"/>
                <w:right w:val="none" w:sz="0" w:space="0" w:color="auto"/>
              </w:divBdr>
            </w:div>
            <w:div w:id="1093404891">
              <w:marLeft w:val="0"/>
              <w:marRight w:val="0"/>
              <w:marTop w:val="0"/>
              <w:marBottom w:val="0"/>
              <w:divBdr>
                <w:top w:val="none" w:sz="0" w:space="0" w:color="auto"/>
                <w:left w:val="none" w:sz="0" w:space="0" w:color="auto"/>
                <w:bottom w:val="none" w:sz="0" w:space="0" w:color="auto"/>
                <w:right w:val="none" w:sz="0" w:space="0" w:color="auto"/>
              </w:divBdr>
            </w:div>
            <w:div w:id="983897381">
              <w:marLeft w:val="0"/>
              <w:marRight w:val="0"/>
              <w:marTop w:val="0"/>
              <w:marBottom w:val="0"/>
              <w:divBdr>
                <w:top w:val="none" w:sz="0" w:space="0" w:color="auto"/>
                <w:left w:val="none" w:sz="0" w:space="0" w:color="auto"/>
                <w:bottom w:val="none" w:sz="0" w:space="0" w:color="auto"/>
                <w:right w:val="none" w:sz="0" w:space="0" w:color="auto"/>
              </w:divBdr>
            </w:div>
            <w:div w:id="943463814">
              <w:marLeft w:val="0"/>
              <w:marRight w:val="0"/>
              <w:marTop w:val="0"/>
              <w:marBottom w:val="0"/>
              <w:divBdr>
                <w:top w:val="none" w:sz="0" w:space="0" w:color="auto"/>
                <w:left w:val="none" w:sz="0" w:space="0" w:color="auto"/>
                <w:bottom w:val="none" w:sz="0" w:space="0" w:color="auto"/>
                <w:right w:val="none" w:sz="0" w:space="0" w:color="auto"/>
              </w:divBdr>
            </w:div>
            <w:div w:id="607853724">
              <w:marLeft w:val="0"/>
              <w:marRight w:val="0"/>
              <w:marTop w:val="0"/>
              <w:marBottom w:val="0"/>
              <w:divBdr>
                <w:top w:val="none" w:sz="0" w:space="0" w:color="auto"/>
                <w:left w:val="none" w:sz="0" w:space="0" w:color="auto"/>
                <w:bottom w:val="none" w:sz="0" w:space="0" w:color="auto"/>
                <w:right w:val="none" w:sz="0" w:space="0" w:color="auto"/>
              </w:divBdr>
            </w:div>
            <w:div w:id="354886651">
              <w:marLeft w:val="0"/>
              <w:marRight w:val="0"/>
              <w:marTop w:val="0"/>
              <w:marBottom w:val="0"/>
              <w:divBdr>
                <w:top w:val="none" w:sz="0" w:space="0" w:color="auto"/>
                <w:left w:val="none" w:sz="0" w:space="0" w:color="auto"/>
                <w:bottom w:val="none" w:sz="0" w:space="0" w:color="auto"/>
                <w:right w:val="none" w:sz="0" w:space="0" w:color="auto"/>
              </w:divBdr>
            </w:div>
            <w:div w:id="1808545630">
              <w:marLeft w:val="0"/>
              <w:marRight w:val="0"/>
              <w:marTop w:val="0"/>
              <w:marBottom w:val="0"/>
              <w:divBdr>
                <w:top w:val="none" w:sz="0" w:space="0" w:color="auto"/>
                <w:left w:val="none" w:sz="0" w:space="0" w:color="auto"/>
                <w:bottom w:val="none" w:sz="0" w:space="0" w:color="auto"/>
                <w:right w:val="none" w:sz="0" w:space="0" w:color="auto"/>
              </w:divBdr>
            </w:div>
            <w:div w:id="689917015">
              <w:marLeft w:val="0"/>
              <w:marRight w:val="0"/>
              <w:marTop w:val="0"/>
              <w:marBottom w:val="0"/>
              <w:divBdr>
                <w:top w:val="none" w:sz="0" w:space="0" w:color="auto"/>
                <w:left w:val="none" w:sz="0" w:space="0" w:color="auto"/>
                <w:bottom w:val="none" w:sz="0" w:space="0" w:color="auto"/>
                <w:right w:val="none" w:sz="0" w:space="0" w:color="auto"/>
              </w:divBdr>
            </w:div>
            <w:div w:id="1046950851">
              <w:marLeft w:val="0"/>
              <w:marRight w:val="0"/>
              <w:marTop w:val="0"/>
              <w:marBottom w:val="0"/>
              <w:divBdr>
                <w:top w:val="none" w:sz="0" w:space="0" w:color="auto"/>
                <w:left w:val="none" w:sz="0" w:space="0" w:color="auto"/>
                <w:bottom w:val="none" w:sz="0" w:space="0" w:color="auto"/>
                <w:right w:val="none" w:sz="0" w:space="0" w:color="auto"/>
              </w:divBdr>
            </w:div>
            <w:div w:id="1315258649">
              <w:marLeft w:val="0"/>
              <w:marRight w:val="0"/>
              <w:marTop w:val="0"/>
              <w:marBottom w:val="0"/>
              <w:divBdr>
                <w:top w:val="none" w:sz="0" w:space="0" w:color="auto"/>
                <w:left w:val="none" w:sz="0" w:space="0" w:color="auto"/>
                <w:bottom w:val="none" w:sz="0" w:space="0" w:color="auto"/>
                <w:right w:val="none" w:sz="0" w:space="0" w:color="auto"/>
              </w:divBdr>
            </w:div>
            <w:div w:id="1697073961">
              <w:marLeft w:val="0"/>
              <w:marRight w:val="0"/>
              <w:marTop w:val="0"/>
              <w:marBottom w:val="0"/>
              <w:divBdr>
                <w:top w:val="none" w:sz="0" w:space="0" w:color="auto"/>
                <w:left w:val="none" w:sz="0" w:space="0" w:color="auto"/>
                <w:bottom w:val="none" w:sz="0" w:space="0" w:color="auto"/>
                <w:right w:val="none" w:sz="0" w:space="0" w:color="auto"/>
              </w:divBdr>
            </w:div>
            <w:div w:id="2044357619">
              <w:marLeft w:val="0"/>
              <w:marRight w:val="0"/>
              <w:marTop w:val="0"/>
              <w:marBottom w:val="0"/>
              <w:divBdr>
                <w:top w:val="none" w:sz="0" w:space="0" w:color="auto"/>
                <w:left w:val="none" w:sz="0" w:space="0" w:color="auto"/>
                <w:bottom w:val="none" w:sz="0" w:space="0" w:color="auto"/>
                <w:right w:val="none" w:sz="0" w:space="0" w:color="auto"/>
              </w:divBdr>
            </w:div>
            <w:div w:id="1760100463">
              <w:marLeft w:val="0"/>
              <w:marRight w:val="0"/>
              <w:marTop w:val="0"/>
              <w:marBottom w:val="0"/>
              <w:divBdr>
                <w:top w:val="none" w:sz="0" w:space="0" w:color="auto"/>
                <w:left w:val="none" w:sz="0" w:space="0" w:color="auto"/>
                <w:bottom w:val="none" w:sz="0" w:space="0" w:color="auto"/>
                <w:right w:val="none" w:sz="0" w:space="0" w:color="auto"/>
              </w:divBdr>
            </w:div>
            <w:div w:id="539248007">
              <w:marLeft w:val="0"/>
              <w:marRight w:val="0"/>
              <w:marTop w:val="0"/>
              <w:marBottom w:val="0"/>
              <w:divBdr>
                <w:top w:val="none" w:sz="0" w:space="0" w:color="auto"/>
                <w:left w:val="none" w:sz="0" w:space="0" w:color="auto"/>
                <w:bottom w:val="none" w:sz="0" w:space="0" w:color="auto"/>
                <w:right w:val="none" w:sz="0" w:space="0" w:color="auto"/>
              </w:divBdr>
            </w:div>
            <w:div w:id="1667972407">
              <w:marLeft w:val="0"/>
              <w:marRight w:val="0"/>
              <w:marTop w:val="0"/>
              <w:marBottom w:val="0"/>
              <w:divBdr>
                <w:top w:val="none" w:sz="0" w:space="0" w:color="auto"/>
                <w:left w:val="none" w:sz="0" w:space="0" w:color="auto"/>
                <w:bottom w:val="none" w:sz="0" w:space="0" w:color="auto"/>
                <w:right w:val="none" w:sz="0" w:space="0" w:color="auto"/>
              </w:divBdr>
            </w:div>
            <w:div w:id="2129349832">
              <w:marLeft w:val="0"/>
              <w:marRight w:val="0"/>
              <w:marTop w:val="0"/>
              <w:marBottom w:val="0"/>
              <w:divBdr>
                <w:top w:val="none" w:sz="0" w:space="0" w:color="auto"/>
                <w:left w:val="none" w:sz="0" w:space="0" w:color="auto"/>
                <w:bottom w:val="none" w:sz="0" w:space="0" w:color="auto"/>
                <w:right w:val="none" w:sz="0" w:space="0" w:color="auto"/>
              </w:divBdr>
            </w:div>
            <w:div w:id="881094278">
              <w:marLeft w:val="0"/>
              <w:marRight w:val="0"/>
              <w:marTop w:val="0"/>
              <w:marBottom w:val="0"/>
              <w:divBdr>
                <w:top w:val="none" w:sz="0" w:space="0" w:color="auto"/>
                <w:left w:val="none" w:sz="0" w:space="0" w:color="auto"/>
                <w:bottom w:val="none" w:sz="0" w:space="0" w:color="auto"/>
                <w:right w:val="none" w:sz="0" w:space="0" w:color="auto"/>
              </w:divBdr>
            </w:div>
            <w:div w:id="719598208">
              <w:marLeft w:val="0"/>
              <w:marRight w:val="0"/>
              <w:marTop w:val="0"/>
              <w:marBottom w:val="0"/>
              <w:divBdr>
                <w:top w:val="none" w:sz="0" w:space="0" w:color="auto"/>
                <w:left w:val="none" w:sz="0" w:space="0" w:color="auto"/>
                <w:bottom w:val="none" w:sz="0" w:space="0" w:color="auto"/>
                <w:right w:val="none" w:sz="0" w:space="0" w:color="auto"/>
              </w:divBdr>
            </w:div>
            <w:div w:id="1556164290">
              <w:marLeft w:val="0"/>
              <w:marRight w:val="0"/>
              <w:marTop w:val="0"/>
              <w:marBottom w:val="0"/>
              <w:divBdr>
                <w:top w:val="none" w:sz="0" w:space="0" w:color="auto"/>
                <w:left w:val="none" w:sz="0" w:space="0" w:color="auto"/>
                <w:bottom w:val="none" w:sz="0" w:space="0" w:color="auto"/>
                <w:right w:val="none" w:sz="0" w:space="0" w:color="auto"/>
              </w:divBdr>
            </w:div>
            <w:div w:id="1486585850">
              <w:marLeft w:val="0"/>
              <w:marRight w:val="0"/>
              <w:marTop w:val="0"/>
              <w:marBottom w:val="0"/>
              <w:divBdr>
                <w:top w:val="none" w:sz="0" w:space="0" w:color="auto"/>
                <w:left w:val="none" w:sz="0" w:space="0" w:color="auto"/>
                <w:bottom w:val="none" w:sz="0" w:space="0" w:color="auto"/>
                <w:right w:val="none" w:sz="0" w:space="0" w:color="auto"/>
              </w:divBdr>
            </w:div>
            <w:div w:id="1429739624">
              <w:marLeft w:val="0"/>
              <w:marRight w:val="0"/>
              <w:marTop w:val="0"/>
              <w:marBottom w:val="0"/>
              <w:divBdr>
                <w:top w:val="none" w:sz="0" w:space="0" w:color="auto"/>
                <w:left w:val="none" w:sz="0" w:space="0" w:color="auto"/>
                <w:bottom w:val="none" w:sz="0" w:space="0" w:color="auto"/>
                <w:right w:val="none" w:sz="0" w:space="0" w:color="auto"/>
              </w:divBdr>
            </w:div>
            <w:div w:id="447941660">
              <w:marLeft w:val="0"/>
              <w:marRight w:val="0"/>
              <w:marTop w:val="0"/>
              <w:marBottom w:val="0"/>
              <w:divBdr>
                <w:top w:val="none" w:sz="0" w:space="0" w:color="auto"/>
                <w:left w:val="none" w:sz="0" w:space="0" w:color="auto"/>
                <w:bottom w:val="none" w:sz="0" w:space="0" w:color="auto"/>
                <w:right w:val="none" w:sz="0" w:space="0" w:color="auto"/>
              </w:divBdr>
            </w:div>
            <w:div w:id="1864441403">
              <w:marLeft w:val="0"/>
              <w:marRight w:val="0"/>
              <w:marTop w:val="0"/>
              <w:marBottom w:val="0"/>
              <w:divBdr>
                <w:top w:val="none" w:sz="0" w:space="0" w:color="auto"/>
                <w:left w:val="none" w:sz="0" w:space="0" w:color="auto"/>
                <w:bottom w:val="none" w:sz="0" w:space="0" w:color="auto"/>
                <w:right w:val="none" w:sz="0" w:space="0" w:color="auto"/>
              </w:divBdr>
            </w:div>
            <w:div w:id="1465733050">
              <w:marLeft w:val="0"/>
              <w:marRight w:val="0"/>
              <w:marTop w:val="0"/>
              <w:marBottom w:val="0"/>
              <w:divBdr>
                <w:top w:val="none" w:sz="0" w:space="0" w:color="auto"/>
                <w:left w:val="none" w:sz="0" w:space="0" w:color="auto"/>
                <w:bottom w:val="none" w:sz="0" w:space="0" w:color="auto"/>
                <w:right w:val="none" w:sz="0" w:space="0" w:color="auto"/>
              </w:divBdr>
            </w:div>
            <w:div w:id="1144276475">
              <w:marLeft w:val="0"/>
              <w:marRight w:val="0"/>
              <w:marTop w:val="0"/>
              <w:marBottom w:val="0"/>
              <w:divBdr>
                <w:top w:val="none" w:sz="0" w:space="0" w:color="auto"/>
                <w:left w:val="none" w:sz="0" w:space="0" w:color="auto"/>
                <w:bottom w:val="none" w:sz="0" w:space="0" w:color="auto"/>
                <w:right w:val="none" w:sz="0" w:space="0" w:color="auto"/>
              </w:divBdr>
            </w:div>
            <w:div w:id="1165972043">
              <w:marLeft w:val="0"/>
              <w:marRight w:val="0"/>
              <w:marTop w:val="0"/>
              <w:marBottom w:val="0"/>
              <w:divBdr>
                <w:top w:val="none" w:sz="0" w:space="0" w:color="auto"/>
                <w:left w:val="none" w:sz="0" w:space="0" w:color="auto"/>
                <w:bottom w:val="none" w:sz="0" w:space="0" w:color="auto"/>
                <w:right w:val="none" w:sz="0" w:space="0" w:color="auto"/>
              </w:divBdr>
            </w:div>
            <w:div w:id="598490166">
              <w:marLeft w:val="0"/>
              <w:marRight w:val="0"/>
              <w:marTop w:val="0"/>
              <w:marBottom w:val="0"/>
              <w:divBdr>
                <w:top w:val="none" w:sz="0" w:space="0" w:color="auto"/>
                <w:left w:val="none" w:sz="0" w:space="0" w:color="auto"/>
                <w:bottom w:val="none" w:sz="0" w:space="0" w:color="auto"/>
                <w:right w:val="none" w:sz="0" w:space="0" w:color="auto"/>
              </w:divBdr>
            </w:div>
            <w:div w:id="111167379">
              <w:marLeft w:val="0"/>
              <w:marRight w:val="0"/>
              <w:marTop w:val="0"/>
              <w:marBottom w:val="0"/>
              <w:divBdr>
                <w:top w:val="none" w:sz="0" w:space="0" w:color="auto"/>
                <w:left w:val="none" w:sz="0" w:space="0" w:color="auto"/>
                <w:bottom w:val="none" w:sz="0" w:space="0" w:color="auto"/>
                <w:right w:val="none" w:sz="0" w:space="0" w:color="auto"/>
              </w:divBdr>
            </w:div>
            <w:div w:id="1876500315">
              <w:marLeft w:val="0"/>
              <w:marRight w:val="0"/>
              <w:marTop w:val="0"/>
              <w:marBottom w:val="0"/>
              <w:divBdr>
                <w:top w:val="none" w:sz="0" w:space="0" w:color="auto"/>
                <w:left w:val="none" w:sz="0" w:space="0" w:color="auto"/>
                <w:bottom w:val="none" w:sz="0" w:space="0" w:color="auto"/>
                <w:right w:val="none" w:sz="0" w:space="0" w:color="auto"/>
              </w:divBdr>
            </w:div>
            <w:div w:id="2054649165">
              <w:marLeft w:val="0"/>
              <w:marRight w:val="0"/>
              <w:marTop w:val="0"/>
              <w:marBottom w:val="0"/>
              <w:divBdr>
                <w:top w:val="none" w:sz="0" w:space="0" w:color="auto"/>
                <w:left w:val="none" w:sz="0" w:space="0" w:color="auto"/>
                <w:bottom w:val="none" w:sz="0" w:space="0" w:color="auto"/>
                <w:right w:val="none" w:sz="0" w:space="0" w:color="auto"/>
              </w:divBdr>
            </w:div>
            <w:div w:id="789470830">
              <w:marLeft w:val="0"/>
              <w:marRight w:val="0"/>
              <w:marTop w:val="0"/>
              <w:marBottom w:val="0"/>
              <w:divBdr>
                <w:top w:val="none" w:sz="0" w:space="0" w:color="auto"/>
                <w:left w:val="none" w:sz="0" w:space="0" w:color="auto"/>
                <w:bottom w:val="none" w:sz="0" w:space="0" w:color="auto"/>
                <w:right w:val="none" w:sz="0" w:space="0" w:color="auto"/>
              </w:divBdr>
            </w:div>
            <w:div w:id="1386492750">
              <w:marLeft w:val="0"/>
              <w:marRight w:val="0"/>
              <w:marTop w:val="0"/>
              <w:marBottom w:val="0"/>
              <w:divBdr>
                <w:top w:val="none" w:sz="0" w:space="0" w:color="auto"/>
                <w:left w:val="none" w:sz="0" w:space="0" w:color="auto"/>
                <w:bottom w:val="none" w:sz="0" w:space="0" w:color="auto"/>
                <w:right w:val="none" w:sz="0" w:space="0" w:color="auto"/>
              </w:divBdr>
            </w:div>
            <w:div w:id="1229026459">
              <w:marLeft w:val="0"/>
              <w:marRight w:val="0"/>
              <w:marTop w:val="0"/>
              <w:marBottom w:val="0"/>
              <w:divBdr>
                <w:top w:val="none" w:sz="0" w:space="0" w:color="auto"/>
                <w:left w:val="none" w:sz="0" w:space="0" w:color="auto"/>
                <w:bottom w:val="none" w:sz="0" w:space="0" w:color="auto"/>
                <w:right w:val="none" w:sz="0" w:space="0" w:color="auto"/>
              </w:divBdr>
            </w:div>
            <w:div w:id="102697928">
              <w:marLeft w:val="0"/>
              <w:marRight w:val="0"/>
              <w:marTop w:val="0"/>
              <w:marBottom w:val="0"/>
              <w:divBdr>
                <w:top w:val="none" w:sz="0" w:space="0" w:color="auto"/>
                <w:left w:val="none" w:sz="0" w:space="0" w:color="auto"/>
                <w:bottom w:val="none" w:sz="0" w:space="0" w:color="auto"/>
                <w:right w:val="none" w:sz="0" w:space="0" w:color="auto"/>
              </w:divBdr>
            </w:div>
            <w:div w:id="47383493">
              <w:marLeft w:val="0"/>
              <w:marRight w:val="0"/>
              <w:marTop w:val="0"/>
              <w:marBottom w:val="0"/>
              <w:divBdr>
                <w:top w:val="none" w:sz="0" w:space="0" w:color="auto"/>
                <w:left w:val="none" w:sz="0" w:space="0" w:color="auto"/>
                <w:bottom w:val="none" w:sz="0" w:space="0" w:color="auto"/>
                <w:right w:val="none" w:sz="0" w:space="0" w:color="auto"/>
              </w:divBdr>
            </w:div>
            <w:div w:id="554699682">
              <w:marLeft w:val="0"/>
              <w:marRight w:val="0"/>
              <w:marTop w:val="0"/>
              <w:marBottom w:val="0"/>
              <w:divBdr>
                <w:top w:val="none" w:sz="0" w:space="0" w:color="auto"/>
                <w:left w:val="none" w:sz="0" w:space="0" w:color="auto"/>
                <w:bottom w:val="none" w:sz="0" w:space="0" w:color="auto"/>
                <w:right w:val="none" w:sz="0" w:space="0" w:color="auto"/>
              </w:divBdr>
            </w:div>
            <w:div w:id="1210729062">
              <w:marLeft w:val="0"/>
              <w:marRight w:val="0"/>
              <w:marTop w:val="0"/>
              <w:marBottom w:val="0"/>
              <w:divBdr>
                <w:top w:val="none" w:sz="0" w:space="0" w:color="auto"/>
                <w:left w:val="none" w:sz="0" w:space="0" w:color="auto"/>
                <w:bottom w:val="none" w:sz="0" w:space="0" w:color="auto"/>
                <w:right w:val="none" w:sz="0" w:space="0" w:color="auto"/>
              </w:divBdr>
            </w:div>
            <w:div w:id="1697924429">
              <w:marLeft w:val="0"/>
              <w:marRight w:val="0"/>
              <w:marTop w:val="0"/>
              <w:marBottom w:val="0"/>
              <w:divBdr>
                <w:top w:val="none" w:sz="0" w:space="0" w:color="auto"/>
                <w:left w:val="none" w:sz="0" w:space="0" w:color="auto"/>
                <w:bottom w:val="none" w:sz="0" w:space="0" w:color="auto"/>
                <w:right w:val="none" w:sz="0" w:space="0" w:color="auto"/>
              </w:divBdr>
            </w:div>
            <w:div w:id="1079210747">
              <w:marLeft w:val="0"/>
              <w:marRight w:val="0"/>
              <w:marTop w:val="0"/>
              <w:marBottom w:val="0"/>
              <w:divBdr>
                <w:top w:val="none" w:sz="0" w:space="0" w:color="auto"/>
                <w:left w:val="none" w:sz="0" w:space="0" w:color="auto"/>
                <w:bottom w:val="none" w:sz="0" w:space="0" w:color="auto"/>
                <w:right w:val="none" w:sz="0" w:space="0" w:color="auto"/>
              </w:divBdr>
            </w:div>
            <w:div w:id="573468429">
              <w:marLeft w:val="0"/>
              <w:marRight w:val="0"/>
              <w:marTop w:val="0"/>
              <w:marBottom w:val="0"/>
              <w:divBdr>
                <w:top w:val="none" w:sz="0" w:space="0" w:color="auto"/>
                <w:left w:val="none" w:sz="0" w:space="0" w:color="auto"/>
                <w:bottom w:val="none" w:sz="0" w:space="0" w:color="auto"/>
                <w:right w:val="none" w:sz="0" w:space="0" w:color="auto"/>
              </w:divBdr>
            </w:div>
            <w:div w:id="1748378882">
              <w:marLeft w:val="0"/>
              <w:marRight w:val="0"/>
              <w:marTop w:val="0"/>
              <w:marBottom w:val="0"/>
              <w:divBdr>
                <w:top w:val="none" w:sz="0" w:space="0" w:color="auto"/>
                <w:left w:val="none" w:sz="0" w:space="0" w:color="auto"/>
                <w:bottom w:val="none" w:sz="0" w:space="0" w:color="auto"/>
                <w:right w:val="none" w:sz="0" w:space="0" w:color="auto"/>
              </w:divBdr>
            </w:div>
            <w:div w:id="1192381499">
              <w:marLeft w:val="0"/>
              <w:marRight w:val="0"/>
              <w:marTop w:val="0"/>
              <w:marBottom w:val="0"/>
              <w:divBdr>
                <w:top w:val="none" w:sz="0" w:space="0" w:color="auto"/>
                <w:left w:val="none" w:sz="0" w:space="0" w:color="auto"/>
                <w:bottom w:val="none" w:sz="0" w:space="0" w:color="auto"/>
                <w:right w:val="none" w:sz="0" w:space="0" w:color="auto"/>
              </w:divBdr>
            </w:div>
            <w:div w:id="147290682">
              <w:marLeft w:val="0"/>
              <w:marRight w:val="0"/>
              <w:marTop w:val="0"/>
              <w:marBottom w:val="0"/>
              <w:divBdr>
                <w:top w:val="none" w:sz="0" w:space="0" w:color="auto"/>
                <w:left w:val="none" w:sz="0" w:space="0" w:color="auto"/>
                <w:bottom w:val="none" w:sz="0" w:space="0" w:color="auto"/>
                <w:right w:val="none" w:sz="0" w:space="0" w:color="auto"/>
              </w:divBdr>
            </w:div>
            <w:div w:id="510291257">
              <w:marLeft w:val="0"/>
              <w:marRight w:val="0"/>
              <w:marTop w:val="0"/>
              <w:marBottom w:val="0"/>
              <w:divBdr>
                <w:top w:val="none" w:sz="0" w:space="0" w:color="auto"/>
                <w:left w:val="none" w:sz="0" w:space="0" w:color="auto"/>
                <w:bottom w:val="none" w:sz="0" w:space="0" w:color="auto"/>
                <w:right w:val="none" w:sz="0" w:space="0" w:color="auto"/>
              </w:divBdr>
            </w:div>
            <w:div w:id="958950258">
              <w:marLeft w:val="0"/>
              <w:marRight w:val="0"/>
              <w:marTop w:val="0"/>
              <w:marBottom w:val="0"/>
              <w:divBdr>
                <w:top w:val="none" w:sz="0" w:space="0" w:color="auto"/>
                <w:left w:val="none" w:sz="0" w:space="0" w:color="auto"/>
                <w:bottom w:val="none" w:sz="0" w:space="0" w:color="auto"/>
                <w:right w:val="none" w:sz="0" w:space="0" w:color="auto"/>
              </w:divBdr>
            </w:div>
            <w:div w:id="270478161">
              <w:marLeft w:val="0"/>
              <w:marRight w:val="0"/>
              <w:marTop w:val="0"/>
              <w:marBottom w:val="0"/>
              <w:divBdr>
                <w:top w:val="none" w:sz="0" w:space="0" w:color="auto"/>
                <w:left w:val="none" w:sz="0" w:space="0" w:color="auto"/>
                <w:bottom w:val="none" w:sz="0" w:space="0" w:color="auto"/>
                <w:right w:val="none" w:sz="0" w:space="0" w:color="auto"/>
              </w:divBdr>
            </w:div>
            <w:div w:id="1282692488">
              <w:marLeft w:val="0"/>
              <w:marRight w:val="0"/>
              <w:marTop w:val="0"/>
              <w:marBottom w:val="0"/>
              <w:divBdr>
                <w:top w:val="none" w:sz="0" w:space="0" w:color="auto"/>
                <w:left w:val="none" w:sz="0" w:space="0" w:color="auto"/>
                <w:bottom w:val="none" w:sz="0" w:space="0" w:color="auto"/>
                <w:right w:val="none" w:sz="0" w:space="0" w:color="auto"/>
              </w:divBdr>
            </w:div>
            <w:div w:id="1832211331">
              <w:marLeft w:val="0"/>
              <w:marRight w:val="0"/>
              <w:marTop w:val="0"/>
              <w:marBottom w:val="0"/>
              <w:divBdr>
                <w:top w:val="none" w:sz="0" w:space="0" w:color="auto"/>
                <w:left w:val="none" w:sz="0" w:space="0" w:color="auto"/>
                <w:bottom w:val="none" w:sz="0" w:space="0" w:color="auto"/>
                <w:right w:val="none" w:sz="0" w:space="0" w:color="auto"/>
              </w:divBdr>
            </w:div>
            <w:div w:id="1475946166">
              <w:marLeft w:val="0"/>
              <w:marRight w:val="0"/>
              <w:marTop w:val="0"/>
              <w:marBottom w:val="0"/>
              <w:divBdr>
                <w:top w:val="none" w:sz="0" w:space="0" w:color="auto"/>
                <w:left w:val="none" w:sz="0" w:space="0" w:color="auto"/>
                <w:bottom w:val="none" w:sz="0" w:space="0" w:color="auto"/>
                <w:right w:val="none" w:sz="0" w:space="0" w:color="auto"/>
              </w:divBdr>
            </w:div>
            <w:div w:id="606039157">
              <w:marLeft w:val="0"/>
              <w:marRight w:val="0"/>
              <w:marTop w:val="0"/>
              <w:marBottom w:val="0"/>
              <w:divBdr>
                <w:top w:val="none" w:sz="0" w:space="0" w:color="auto"/>
                <w:left w:val="none" w:sz="0" w:space="0" w:color="auto"/>
                <w:bottom w:val="none" w:sz="0" w:space="0" w:color="auto"/>
                <w:right w:val="none" w:sz="0" w:space="0" w:color="auto"/>
              </w:divBdr>
            </w:div>
            <w:div w:id="1854949696">
              <w:marLeft w:val="0"/>
              <w:marRight w:val="0"/>
              <w:marTop w:val="0"/>
              <w:marBottom w:val="0"/>
              <w:divBdr>
                <w:top w:val="none" w:sz="0" w:space="0" w:color="auto"/>
                <w:left w:val="none" w:sz="0" w:space="0" w:color="auto"/>
                <w:bottom w:val="none" w:sz="0" w:space="0" w:color="auto"/>
                <w:right w:val="none" w:sz="0" w:space="0" w:color="auto"/>
              </w:divBdr>
            </w:div>
            <w:div w:id="1072308863">
              <w:marLeft w:val="0"/>
              <w:marRight w:val="0"/>
              <w:marTop w:val="0"/>
              <w:marBottom w:val="0"/>
              <w:divBdr>
                <w:top w:val="none" w:sz="0" w:space="0" w:color="auto"/>
                <w:left w:val="none" w:sz="0" w:space="0" w:color="auto"/>
                <w:bottom w:val="none" w:sz="0" w:space="0" w:color="auto"/>
                <w:right w:val="none" w:sz="0" w:space="0" w:color="auto"/>
              </w:divBdr>
            </w:div>
            <w:div w:id="1726176026">
              <w:marLeft w:val="0"/>
              <w:marRight w:val="0"/>
              <w:marTop w:val="0"/>
              <w:marBottom w:val="0"/>
              <w:divBdr>
                <w:top w:val="none" w:sz="0" w:space="0" w:color="auto"/>
                <w:left w:val="none" w:sz="0" w:space="0" w:color="auto"/>
                <w:bottom w:val="none" w:sz="0" w:space="0" w:color="auto"/>
                <w:right w:val="none" w:sz="0" w:space="0" w:color="auto"/>
              </w:divBdr>
            </w:div>
            <w:div w:id="594024163">
              <w:marLeft w:val="0"/>
              <w:marRight w:val="0"/>
              <w:marTop w:val="0"/>
              <w:marBottom w:val="0"/>
              <w:divBdr>
                <w:top w:val="none" w:sz="0" w:space="0" w:color="auto"/>
                <w:left w:val="none" w:sz="0" w:space="0" w:color="auto"/>
                <w:bottom w:val="none" w:sz="0" w:space="0" w:color="auto"/>
                <w:right w:val="none" w:sz="0" w:space="0" w:color="auto"/>
              </w:divBdr>
            </w:div>
            <w:div w:id="558055010">
              <w:marLeft w:val="0"/>
              <w:marRight w:val="0"/>
              <w:marTop w:val="0"/>
              <w:marBottom w:val="0"/>
              <w:divBdr>
                <w:top w:val="none" w:sz="0" w:space="0" w:color="auto"/>
                <w:left w:val="none" w:sz="0" w:space="0" w:color="auto"/>
                <w:bottom w:val="none" w:sz="0" w:space="0" w:color="auto"/>
                <w:right w:val="none" w:sz="0" w:space="0" w:color="auto"/>
              </w:divBdr>
            </w:div>
            <w:div w:id="1272006582">
              <w:marLeft w:val="0"/>
              <w:marRight w:val="0"/>
              <w:marTop w:val="0"/>
              <w:marBottom w:val="0"/>
              <w:divBdr>
                <w:top w:val="none" w:sz="0" w:space="0" w:color="auto"/>
                <w:left w:val="none" w:sz="0" w:space="0" w:color="auto"/>
                <w:bottom w:val="none" w:sz="0" w:space="0" w:color="auto"/>
                <w:right w:val="none" w:sz="0" w:space="0" w:color="auto"/>
              </w:divBdr>
            </w:div>
            <w:div w:id="514001967">
              <w:marLeft w:val="0"/>
              <w:marRight w:val="0"/>
              <w:marTop w:val="0"/>
              <w:marBottom w:val="0"/>
              <w:divBdr>
                <w:top w:val="none" w:sz="0" w:space="0" w:color="auto"/>
                <w:left w:val="none" w:sz="0" w:space="0" w:color="auto"/>
                <w:bottom w:val="none" w:sz="0" w:space="0" w:color="auto"/>
                <w:right w:val="none" w:sz="0" w:space="0" w:color="auto"/>
              </w:divBdr>
            </w:div>
            <w:div w:id="1774203727">
              <w:marLeft w:val="0"/>
              <w:marRight w:val="0"/>
              <w:marTop w:val="0"/>
              <w:marBottom w:val="0"/>
              <w:divBdr>
                <w:top w:val="none" w:sz="0" w:space="0" w:color="auto"/>
                <w:left w:val="none" w:sz="0" w:space="0" w:color="auto"/>
                <w:bottom w:val="none" w:sz="0" w:space="0" w:color="auto"/>
                <w:right w:val="none" w:sz="0" w:space="0" w:color="auto"/>
              </w:divBdr>
            </w:div>
            <w:div w:id="1881748526">
              <w:marLeft w:val="0"/>
              <w:marRight w:val="0"/>
              <w:marTop w:val="0"/>
              <w:marBottom w:val="0"/>
              <w:divBdr>
                <w:top w:val="none" w:sz="0" w:space="0" w:color="auto"/>
                <w:left w:val="none" w:sz="0" w:space="0" w:color="auto"/>
                <w:bottom w:val="none" w:sz="0" w:space="0" w:color="auto"/>
                <w:right w:val="none" w:sz="0" w:space="0" w:color="auto"/>
              </w:divBdr>
            </w:div>
            <w:div w:id="1517108821">
              <w:marLeft w:val="0"/>
              <w:marRight w:val="0"/>
              <w:marTop w:val="0"/>
              <w:marBottom w:val="0"/>
              <w:divBdr>
                <w:top w:val="none" w:sz="0" w:space="0" w:color="auto"/>
                <w:left w:val="none" w:sz="0" w:space="0" w:color="auto"/>
                <w:bottom w:val="none" w:sz="0" w:space="0" w:color="auto"/>
                <w:right w:val="none" w:sz="0" w:space="0" w:color="auto"/>
              </w:divBdr>
            </w:div>
            <w:div w:id="1573352531">
              <w:marLeft w:val="0"/>
              <w:marRight w:val="0"/>
              <w:marTop w:val="0"/>
              <w:marBottom w:val="0"/>
              <w:divBdr>
                <w:top w:val="none" w:sz="0" w:space="0" w:color="auto"/>
                <w:left w:val="none" w:sz="0" w:space="0" w:color="auto"/>
                <w:bottom w:val="none" w:sz="0" w:space="0" w:color="auto"/>
                <w:right w:val="none" w:sz="0" w:space="0" w:color="auto"/>
              </w:divBdr>
            </w:div>
            <w:div w:id="1041638575">
              <w:marLeft w:val="0"/>
              <w:marRight w:val="0"/>
              <w:marTop w:val="0"/>
              <w:marBottom w:val="0"/>
              <w:divBdr>
                <w:top w:val="none" w:sz="0" w:space="0" w:color="auto"/>
                <w:left w:val="none" w:sz="0" w:space="0" w:color="auto"/>
                <w:bottom w:val="none" w:sz="0" w:space="0" w:color="auto"/>
                <w:right w:val="none" w:sz="0" w:space="0" w:color="auto"/>
              </w:divBdr>
            </w:div>
            <w:div w:id="1798832549">
              <w:marLeft w:val="0"/>
              <w:marRight w:val="0"/>
              <w:marTop w:val="0"/>
              <w:marBottom w:val="0"/>
              <w:divBdr>
                <w:top w:val="none" w:sz="0" w:space="0" w:color="auto"/>
                <w:left w:val="none" w:sz="0" w:space="0" w:color="auto"/>
                <w:bottom w:val="none" w:sz="0" w:space="0" w:color="auto"/>
                <w:right w:val="none" w:sz="0" w:space="0" w:color="auto"/>
              </w:divBdr>
            </w:div>
            <w:div w:id="253755893">
              <w:marLeft w:val="0"/>
              <w:marRight w:val="0"/>
              <w:marTop w:val="0"/>
              <w:marBottom w:val="0"/>
              <w:divBdr>
                <w:top w:val="none" w:sz="0" w:space="0" w:color="auto"/>
                <w:left w:val="none" w:sz="0" w:space="0" w:color="auto"/>
                <w:bottom w:val="none" w:sz="0" w:space="0" w:color="auto"/>
                <w:right w:val="none" w:sz="0" w:space="0" w:color="auto"/>
              </w:divBdr>
            </w:div>
            <w:div w:id="650911550">
              <w:marLeft w:val="0"/>
              <w:marRight w:val="0"/>
              <w:marTop w:val="0"/>
              <w:marBottom w:val="0"/>
              <w:divBdr>
                <w:top w:val="none" w:sz="0" w:space="0" w:color="auto"/>
                <w:left w:val="none" w:sz="0" w:space="0" w:color="auto"/>
                <w:bottom w:val="none" w:sz="0" w:space="0" w:color="auto"/>
                <w:right w:val="none" w:sz="0" w:space="0" w:color="auto"/>
              </w:divBdr>
            </w:div>
            <w:div w:id="395053406">
              <w:marLeft w:val="0"/>
              <w:marRight w:val="0"/>
              <w:marTop w:val="0"/>
              <w:marBottom w:val="0"/>
              <w:divBdr>
                <w:top w:val="none" w:sz="0" w:space="0" w:color="auto"/>
                <w:left w:val="none" w:sz="0" w:space="0" w:color="auto"/>
                <w:bottom w:val="none" w:sz="0" w:space="0" w:color="auto"/>
                <w:right w:val="none" w:sz="0" w:space="0" w:color="auto"/>
              </w:divBdr>
            </w:div>
            <w:div w:id="1863082578">
              <w:marLeft w:val="0"/>
              <w:marRight w:val="0"/>
              <w:marTop w:val="0"/>
              <w:marBottom w:val="0"/>
              <w:divBdr>
                <w:top w:val="none" w:sz="0" w:space="0" w:color="auto"/>
                <w:left w:val="none" w:sz="0" w:space="0" w:color="auto"/>
                <w:bottom w:val="none" w:sz="0" w:space="0" w:color="auto"/>
                <w:right w:val="none" w:sz="0" w:space="0" w:color="auto"/>
              </w:divBdr>
            </w:div>
            <w:div w:id="14119793">
              <w:marLeft w:val="0"/>
              <w:marRight w:val="0"/>
              <w:marTop w:val="0"/>
              <w:marBottom w:val="0"/>
              <w:divBdr>
                <w:top w:val="none" w:sz="0" w:space="0" w:color="auto"/>
                <w:left w:val="none" w:sz="0" w:space="0" w:color="auto"/>
                <w:bottom w:val="none" w:sz="0" w:space="0" w:color="auto"/>
                <w:right w:val="none" w:sz="0" w:space="0" w:color="auto"/>
              </w:divBdr>
            </w:div>
            <w:div w:id="1328904130">
              <w:marLeft w:val="0"/>
              <w:marRight w:val="0"/>
              <w:marTop w:val="0"/>
              <w:marBottom w:val="0"/>
              <w:divBdr>
                <w:top w:val="none" w:sz="0" w:space="0" w:color="auto"/>
                <w:left w:val="none" w:sz="0" w:space="0" w:color="auto"/>
                <w:bottom w:val="none" w:sz="0" w:space="0" w:color="auto"/>
                <w:right w:val="none" w:sz="0" w:space="0" w:color="auto"/>
              </w:divBdr>
            </w:div>
            <w:div w:id="2060008031">
              <w:marLeft w:val="0"/>
              <w:marRight w:val="0"/>
              <w:marTop w:val="0"/>
              <w:marBottom w:val="0"/>
              <w:divBdr>
                <w:top w:val="none" w:sz="0" w:space="0" w:color="auto"/>
                <w:left w:val="none" w:sz="0" w:space="0" w:color="auto"/>
                <w:bottom w:val="none" w:sz="0" w:space="0" w:color="auto"/>
                <w:right w:val="none" w:sz="0" w:space="0" w:color="auto"/>
              </w:divBdr>
            </w:div>
            <w:div w:id="1998267952">
              <w:marLeft w:val="0"/>
              <w:marRight w:val="0"/>
              <w:marTop w:val="0"/>
              <w:marBottom w:val="0"/>
              <w:divBdr>
                <w:top w:val="none" w:sz="0" w:space="0" w:color="auto"/>
                <w:left w:val="none" w:sz="0" w:space="0" w:color="auto"/>
                <w:bottom w:val="none" w:sz="0" w:space="0" w:color="auto"/>
                <w:right w:val="none" w:sz="0" w:space="0" w:color="auto"/>
              </w:divBdr>
            </w:div>
            <w:div w:id="452749272">
              <w:marLeft w:val="0"/>
              <w:marRight w:val="0"/>
              <w:marTop w:val="0"/>
              <w:marBottom w:val="0"/>
              <w:divBdr>
                <w:top w:val="none" w:sz="0" w:space="0" w:color="auto"/>
                <w:left w:val="none" w:sz="0" w:space="0" w:color="auto"/>
                <w:bottom w:val="none" w:sz="0" w:space="0" w:color="auto"/>
                <w:right w:val="none" w:sz="0" w:space="0" w:color="auto"/>
              </w:divBdr>
            </w:div>
            <w:div w:id="1921671566">
              <w:marLeft w:val="0"/>
              <w:marRight w:val="0"/>
              <w:marTop w:val="0"/>
              <w:marBottom w:val="0"/>
              <w:divBdr>
                <w:top w:val="none" w:sz="0" w:space="0" w:color="auto"/>
                <w:left w:val="none" w:sz="0" w:space="0" w:color="auto"/>
                <w:bottom w:val="none" w:sz="0" w:space="0" w:color="auto"/>
                <w:right w:val="none" w:sz="0" w:space="0" w:color="auto"/>
              </w:divBdr>
            </w:div>
            <w:div w:id="967971035">
              <w:marLeft w:val="0"/>
              <w:marRight w:val="0"/>
              <w:marTop w:val="0"/>
              <w:marBottom w:val="0"/>
              <w:divBdr>
                <w:top w:val="none" w:sz="0" w:space="0" w:color="auto"/>
                <w:left w:val="none" w:sz="0" w:space="0" w:color="auto"/>
                <w:bottom w:val="none" w:sz="0" w:space="0" w:color="auto"/>
                <w:right w:val="none" w:sz="0" w:space="0" w:color="auto"/>
              </w:divBdr>
            </w:div>
            <w:div w:id="1075980055">
              <w:marLeft w:val="0"/>
              <w:marRight w:val="0"/>
              <w:marTop w:val="0"/>
              <w:marBottom w:val="0"/>
              <w:divBdr>
                <w:top w:val="none" w:sz="0" w:space="0" w:color="auto"/>
                <w:left w:val="none" w:sz="0" w:space="0" w:color="auto"/>
                <w:bottom w:val="none" w:sz="0" w:space="0" w:color="auto"/>
                <w:right w:val="none" w:sz="0" w:space="0" w:color="auto"/>
              </w:divBdr>
            </w:div>
            <w:div w:id="746610334">
              <w:marLeft w:val="0"/>
              <w:marRight w:val="0"/>
              <w:marTop w:val="0"/>
              <w:marBottom w:val="0"/>
              <w:divBdr>
                <w:top w:val="none" w:sz="0" w:space="0" w:color="auto"/>
                <w:left w:val="none" w:sz="0" w:space="0" w:color="auto"/>
                <w:bottom w:val="none" w:sz="0" w:space="0" w:color="auto"/>
                <w:right w:val="none" w:sz="0" w:space="0" w:color="auto"/>
              </w:divBdr>
            </w:div>
            <w:div w:id="2058190676">
              <w:marLeft w:val="0"/>
              <w:marRight w:val="0"/>
              <w:marTop w:val="0"/>
              <w:marBottom w:val="0"/>
              <w:divBdr>
                <w:top w:val="none" w:sz="0" w:space="0" w:color="auto"/>
                <w:left w:val="none" w:sz="0" w:space="0" w:color="auto"/>
                <w:bottom w:val="none" w:sz="0" w:space="0" w:color="auto"/>
                <w:right w:val="none" w:sz="0" w:space="0" w:color="auto"/>
              </w:divBdr>
            </w:div>
            <w:div w:id="1620525241">
              <w:marLeft w:val="0"/>
              <w:marRight w:val="0"/>
              <w:marTop w:val="0"/>
              <w:marBottom w:val="0"/>
              <w:divBdr>
                <w:top w:val="none" w:sz="0" w:space="0" w:color="auto"/>
                <w:left w:val="none" w:sz="0" w:space="0" w:color="auto"/>
                <w:bottom w:val="none" w:sz="0" w:space="0" w:color="auto"/>
                <w:right w:val="none" w:sz="0" w:space="0" w:color="auto"/>
              </w:divBdr>
            </w:div>
            <w:div w:id="238946832">
              <w:marLeft w:val="0"/>
              <w:marRight w:val="0"/>
              <w:marTop w:val="0"/>
              <w:marBottom w:val="0"/>
              <w:divBdr>
                <w:top w:val="none" w:sz="0" w:space="0" w:color="auto"/>
                <w:left w:val="none" w:sz="0" w:space="0" w:color="auto"/>
                <w:bottom w:val="none" w:sz="0" w:space="0" w:color="auto"/>
                <w:right w:val="none" w:sz="0" w:space="0" w:color="auto"/>
              </w:divBdr>
            </w:div>
            <w:div w:id="339621181">
              <w:marLeft w:val="0"/>
              <w:marRight w:val="0"/>
              <w:marTop w:val="0"/>
              <w:marBottom w:val="0"/>
              <w:divBdr>
                <w:top w:val="none" w:sz="0" w:space="0" w:color="auto"/>
                <w:left w:val="none" w:sz="0" w:space="0" w:color="auto"/>
                <w:bottom w:val="none" w:sz="0" w:space="0" w:color="auto"/>
                <w:right w:val="none" w:sz="0" w:space="0" w:color="auto"/>
              </w:divBdr>
            </w:div>
            <w:div w:id="2063169551">
              <w:marLeft w:val="0"/>
              <w:marRight w:val="0"/>
              <w:marTop w:val="0"/>
              <w:marBottom w:val="0"/>
              <w:divBdr>
                <w:top w:val="none" w:sz="0" w:space="0" w:color="auto"/>
                <w:left w:val="none" w:sz="0" w:space="0" w:color="auto"/>
                <w:bottom w:val="none" w:sz="0" w:space="0" w:color="auto"/>
                <w:right w:val="none" w:sz="0" w:space="0" w:color="auto"/>
              </w:divBdr>
            </w:div>
            <w:div w:id="200365393">
              <w:marLeft w:val="0"/>
              <w:marRight w:val="0"/>
              <w:marTop w:val="0"/>
              <w:marBottom w:val="0"/>
              <w:divBdr>
                <w:top w:val="none" w:sz="0" w:space="0" w:color="auto"/>
                <w:left w:val="none" w:sz="0" w:space="0" w:color="auto"/>
                <w:bottom w:val="none" w:sz="0" w:space="0" w:color="auto"/>
                <w:right w:val="none" w:sz="0" w:space="0" w:color="auto"/>
              </w:divBdr>
            </w:div>
            <w:div w:id="926233439">
              <w:marLeft w:val="0"/>
              <w:marRight w:val="0"/>
              <w:marTop w:val="0"/>
              <w:marBottom w:val="0"/>
              <w:divBdr>
                <w:top w:val="none" w:sz="0" w:space="0" w:color="auto"/>
                <w:left w:val="none" w:sz="0" w:space="0" w:color="auto"/>
                <w:bottom w:val="none" w:sz="0" w:space="0" w:color="auto"/>
                <w:right w:val="none" w:sz="0" w:space="0" w:color="auto"/>
              </w:divBdr>
            </w:div>
            <w:div w:id="1640306623">
              <w:marLeft w:val="0"/>
              <w:marRight w:val="0"/>
              <w:marTop w:val="0"/>
              <w:marBottom w:val="0"/>
              <w:divBdr>
                <w:top w:val="none" w:sz="0" w:space="0" w:color="auto"/>
                <w:left w:val="none" w:sz="0" w:space="0" w:color="auto"/>
                <w:bottom w:val="none" w:sz="0" w:space="0" w:color="auto"/>
                <w:right w:val="none" w:sz="0" w:space="0" w:color="auto"/>
              </w:divBdr>
            </w:div>
            <w:div w:id="89665828">
              <w:marLeft w:val="0"/>
              <w:marRight w:val="0"/>
              <w:marTop w:val="0"/>
              <w:marBottom w:val="0"/>
              <w:divBdr>
                <w:top w:val="none" w:sz="0" w:space="0" w:color="auto"/>
                <w:left w:val="none" w:sz="0" w:space="0" w:color="auto"/>
                <w:bottom w:val="none" w:sz="0" w:space="0" w:color="auto"/>
                <w:right w:val="none" w:sz="0" w:space="0" w:color="auto"/>
              </w:divBdr>
            </w:div>
            <w:div w:id="1382946660">
              <w:marLeft w:val="0"/>
              <w:marRight w:val="0"/>
              <w:marTop w:val="0"/>
              <w:marBottom w:val="0"/>
              <w:divBdr>
                <w:top w:val="none" w:sz="0" w:space="0" w:color="auto"/>
                <w:left w:val="none" w:sz="0" w:space="0" w:color="auto"/>
                <w:bottom w:val="none" w:sz="0" w:space="0" w:color="auto"/>
                <w:right w:val="none" w:sz="0" w:space="0" w:color="auto"/>
              </w:divBdr>
            </w:div>
            <w:div w:id="1993362980">
              <w:marLeft w:val="0"/>
              <w:marRight w:val="0"/>
              <w:marTop w:val="0"/>
              <w:marBottom w:val="0"/>
              <w:divBdr>
                <w:top w:val="none" w:sz="0" w:space="0" w:color="auto"/>
                <w:left w:val="none" w:sz="0" w:space="0" w:color="auto"/>
                <w:bottom w:val="none" w:sz="0" w:space="0" w:color="auto"/>
                <w:right w:val="none" w:sz="0" w:space="0" w:color="auto"/>
              </w:divBdr>
            </w:div>
            <w:div w:id="1197085085">
              <w:marLeft w:val="0"/>
              <w:marRight w:val="0"/>
              <w:marTop w:val="0"/>
              <w:marBottom w:val="0"/>
              <w:divBdr>
                <w:top w:val="none" w:sz="0" w:space="0" w:color="auto"/>
                <w:left w:val="none" w:sz="0" w:space="0" w:color="auto"/>
                <w:bottom w:val="none" w:sz="0" w:space="0" w:color="auto"/>
                <w:right w:val="none" w:sz="0" w:space="0" w:color="auto"/>
              </w:divBdr>
            </w:div>
            <w:div w:id="969363598">
              <w:marLeft w:val="0"/>
              <w:marRight w:val="0"/>
              <w:marTop w:val="0"/>
              <w:marBottom w:val="0"/>
              <w:divBdr>
                <w:top w:val="none" w:sz="0" w:space="0" w:color="auto"/>
                <w:left w:val="none" w:sz="0" w:space="0" w:color="auto"/>
                <w:bottom w:val="none" w:sz="0" w:space="0" w:color="auto"/>
                <w:right w:val="none" w:sz="0" w:space="0" w:color="auto"/>
              </w:divBdr>
            </w:div>
            <w:div w:id="1979996154">
              <w:marLeft w:val="0"/>
              <w:marRight w:val="0"/>
              <w:marTop w:val="0"/>
              <w:marBottom w:val="0"/>
              <w:divBdr>
                <w:top w:val="none" w:sz="0" w:space="0" w:color="auto"/>
                <w:left w:val="none" w:sz="0" w:space="0" w:color="auto"/>
                <w:bottom w:val="none" w:sz="0" w:space="0" w:color="auto"/>
                <w:right w:val="none" w:sz="0" w:space="0" w:color="auto"/>
              </w:divBdr>
            </w:div>
            <w:div w:id="1075392283">
              <w:marLeft w:val="0"/>
              <w:marRight w:val="0"/>
              <w:marTop w:val="0"/>
              <w:marBottom w:val="0"/>
              <w:divBdr>
                <w:top w:val="none" w:sz="0" w:space="0" w:color="auto"/>
                <w:left w:val="none" w:sz="0" w:space="0" w:color="auto"/>
                <w:bottom w:val="none" w:sz="0" w:space="0" w:color="auto"/>
                <w:right w:val="none" w:sz="0" w:space="0" w:color="auto"/>
              </w:divBdr>
            </w:div>
            <w:div w:id="855078403">
              <w:marLeft w:val="0"/>
              <w:marRight w:val="0"/>
              <w:marTop w:val="0"/>
              <w:marBottom w:val="0"/>
              <w:divBdr>
                <w:top w:val="none" w:sz="0" w:space="0" w:color="auto"/>
                <w:left w:val="none" w:sz="0" w:space="0" w:color="auto"/>
                <w:bottom w:val="none" w:sz="0" w:space="0" w:color="auto"/>
                <w:right w:val="none" w:sz="0" w:space="0" w:color="auto"/>
              </w:divBdr>
            </w:div>
            <w:div w:id="1949123446">
              <w:marLeft w:val="0"/>
              <w:marRight w:val="0"/>
              <w:marTop w:val="0"/>
              <w:marBottom w:val="0"/>
              <w:divBdr>
                <w:top w:val="none" w:sz="0" w:space="0" w:color="auto"/>
                <w:left w:val="none" w:sz="0" w:space="0" w:color="auto"/>
                <w:bottom w:val="none" w:sz="0" w:space="0" w:color="auto"/>
                <w:right w:val="none" w:sz="0" w:space="0" w:color="auto"/>
              </w:divBdr>
            </w:div>
            <w:div w:id="609314297">
              <w:marLeft w:val="0"/>
              <w:marRight w:val="0"/>
              <w:marTop w:val="0"/>
              <w:marBottom w:val="0"/>
              <w:divBdr>
                <w:top w:val="none" w:sz="0" w:space="0" w:color="auto"/>
                <w:left w:val="none" w:sz="0" w:space="0" w:color="auto"/>
                <w:bottom w:val="none" w:sz="0" w:space="0" w:color="auto"/>
                <w:right w:val="none" w:sz="0" w:space="0" w:color="auto"/>
              </w:divBdr>
            </w:div>
            <w:div w:id="555357203">
              <w:marLeft w:val="0"/>
              <w:marRight w:val="0"/>
              <w:marTop w:val="0"/>
              <w:marBottom w:val="0"/>
              <w:divBdr>
                <w:top w:val="none" w:sz="0" w:space="0" w:color="auto"/>
                <w:left w:val="none" w:sz="0" w:space="0" w:color="auto"/>
                <w:bottom w:val="none" w:sz="0" w:space="0" w:color="auto"/>
                <w:right w:val="none" w:sz="0" w:space="0" w:color="auto"/>
              </w:divBdr>
            </w:div>
            <w:div w:id="666246664">
              <w:marLeft w:val="0"/>
              <w:marRight w:val="0"/>
              <w:marTop w:val="0"/>
              <w:marBottom w:val="0"/>
              <w:divBdr>
                <w:top w:val="none" w:sz="0" w:space="0" w:color="auto"/>
                <w:left w:val="none" w:sz="0" w:space="0" w:color="auto"/>
                <w:bottom w:val="none" w:sz="0" w:space="0" w:color="auto"/>
                <w:right w:val="none" w:sz="0" w:space="0" w:color="auto"/>
              </w:divBdr>
            </w:div>
            <w:div w:id="870188047">
              <w:marLeft w:val="0"/>
              <w:marRight w:val="0"/>
              <w:marTop w:val="0"/>
              <w:marBottom w:val="0"/>
              <w:divBdr>
                <w:top w:val="none" w:sz="0" w:space="0" w:color="auto"/>
                <w:left w:val="none" w:sz="0" w:space="0" w:color="auto"/>
                <w:bottom w:val="none" w:sz="0" w:space="0" w:color="auto"/>
                <w:right w:val="none" w:sz="0" w:space="0" w:color="auto"/>
              </w:divBdr>
            </w:div>
            <w:div w:id="827793514">
              <w:marLeft w:val="0"/>
              <w:marRight w:val="0"/>
              <w:marTop w:val="0"/>
              <w:marBottom w:val="0"/>
              <w:divBdr>
                <w:top w:val="none" w:sz="0" w:space="0" w:color="auto"/>
                <w:left w:val="none" w:sz="0" w:space="0" w:color="auto"/>
                <w:bottom w:val="none" w:sz="0" w:space="0" w:color="auto"/>
                <w:right w:val="none" w:sz="0" w:space="0" w:color="auto"/>
              </w:divBdr>
            </w:div>
            <w:div w:id="537206737">
              <w:marLeft w:val="0"/>
              <w:marRight w:val="0"/>
              <w:marTop w:val="0"/>
              <w:marBottom w:val="0"/>
              <w:divBdr>
                <w:top w:val="none" w:sz="0" w:space="0" w:color="auto"/>
                <w:left w:val="none" w:sz="0" w:space="0" w:color="auto"/>
                <w:bottom w:val="none" w:sz="0" w:space="0" w:color="auto"/>
                <w:right w:val="none" w:sz="0" w:space="0" w:color="auto"/>
              </w:divBdr>
            </w:div>
            <w:div w:id="369501255">
              <w:marLeft w:val="0"/>
              <w:marRight w:val="0"/>
              <w:marTop w:val="0"/>
              <w:marBottom w:val="0"/>
              <w:divBdr>
                <w:top w:val="none" w:sz="0" w:space="0" w:color="auto"/>
                <w:left w:val="none" w:sz="0" w:space="0" w:color="auto"/>
                <w:bottom w:val="none" w:sz="0" w:space="0" w:color="auto"/>
                <w:right w:val="none" w:sz="0" w:space="0" w:color="auto"/>
              </w:divBdr>
            </w:div>
            <w:div w:id="1363439900">
              <w:marLeft w:val="0"/>
              <w:marRight w:val="0"/>
              <w:marTop w:val="0"/>
              <w:marBottom w:val="0"/>
              <w:divBdr>
                <w:top w:val="none" w:sz="0" w:space="0" w:color="auto"/>
                <w:left w:val="none" w:sz="0" w:space="0" w:color="auto"/>
                <w:bottom w:val="none" w:sz="0" w:space="0" w:color="auto"/>
                <w:right w:val="none" w:sz="0" w:space="0" w:color="auto"/>
              </w:divBdr>
            </w:div>
            <w:div w:id="1918709023">
              <w:marLeft w:val="0"/>
              <w:marRight w:val="0"/>
              <w:marTop w:val="0"/>
              <w:marBottom w:val="0"/>
              <w:divBdr>
                <w:top w:val="none" w:sz="0" w:space="0" w:color="auto"/>
                <w:left w:val="none" w:sz="0" w:space="0" w:color="auto"/>
                <w:bottom w:val="none" w:sz="0" w:space="0" w:color="auto"/>
                <w:right w:val="none" w:sz="0" w:space="0" w:color="auto"/>
              </w:divBdr>
            </w:div>
            <w:div w:id="57747955">
              <w:marLeft w:val="0"/>
              <w:marRight w:val="0"/>
              <w:marTop w:val="0"/>
              <w:marBottom w:val="0"/>
              <w:divBdr>
                <w:top w:val="none" w:sz="0" w:space="0" w:color="auto"/>
                <w:left w:val="none" w:sz="0" w:space="0" w:color="auto"/>
                <w:bottom w:val="none" w:sz="0" w:space="0" w:color="auto"/>
                <w:right w:val="none" w:sz="0" w:space="0" w:color="auto"/>
              </w:divBdr>
            </w:div>
            <w:div w:id="1824084841">
              <w:marLeft w:val="0"/>
              <w:marRight w:val="0"/>
              <w:marTop w:val="0"/>
              <w:marBottom w:val="0"/>
              <w:divBdr>
                <w:top w:val="none" w:sz="0" w:space="0" w:color="auto"/>
                <w:left w:val="none" w:sz="0" w:space="0" w:color="auto"/>
                <w:bottom w:val="none" w:sz="0" w:space="0" w:color="auto"/>
                <w:right w:val="none" w:sz="0" w:space="0" w:color="auto"/>
              </w:divBdr>
            </w:div>
            <w:div w:id="166947798">
              <w:marLeft w:val="0"/>
              <w:marRight w:val="0"/>
              <w:marTop w:val="0"/>
              <w:marBottom w:val="0"/>
              <w:divBdr>
                <w:top w:val="none" w:sz="0" w:space="0" w:color="auto"/>
                <w:left w:val="none" w:sz="0" w:space="0" w:color="auto"/>
                <w:bottom w:val="none" w:sz="0" w:space="0" w:color="auto"/>
                <w:right w:val="none" w:sz="0" w:space="0" w:color="auto"/>
              </w:divBdr>
            </w:div>
            <w:div w:id="252788913">
              <w:marLeft w:val="0"/>
              <w:marRight w:val="0"/>
              <w:marTop w:val="0"/>
              <w:marBottom w:val="0"/>
              <w:divBdr>
                <w:top w:val="none" w:sz="0" w:space="0" w:color="auto"/>
                <w:left w:val="none" w:sz="0" w:space="0" w:color="auto"/>
                <w:bottom w:val="none" w:sz="0" w:space="0" w:color="auto"/>
                <w:right w:val="none" w:sz="0" w:space="0" w:color="auto"/>
              </w:divBdr>
            </w:div>
            <w:div w:id="1471435461">
              <w:marLeft w:val="0"/>
              <w:marRight w:val="0"/>
              <w:marTop w:val="0"/>
              <w:marBottom w:val="0"/>
              <w:divBdr>
                <w:top w:val="none" w:sz="0" w:space="0" w:color="auto"/>
                <w:left w:val="none" w:sz="0" w:space="0" w:color="auto"/>
                <w:bottom w:val="none" w:sz="0" w:space="0" w:color="auto"/>
                <w:right w:val="none" w:sz="0" w:space="0" w:color="auto"/>
              </w:divBdr>
            </w:div>
            <w:div w:id="31805320">
              <w:marLeft w:val="0"/>
              <w:marRight w:val="0"/>
              <w:marTop w:val="0"/>
              <w:marBottom w:val="0"/>
              <w:divBdr>
                <w:top w:val="none" w:sz="0" w:space="0" w:color="auto"/>
                <w:left w:val="none" w:sz="0" w:space="0" w:color="auto"/>
                <w:bottom w:val="none" w:sz="0" w:space="0" w:color="auto"/>
                <w:right w:val="none" w:sz="0" w:space="0" w:color="auto"/>
              </w:divBdr>
            </w:div>
            <w:div w:id="956327511">
              <w:marLeft w:val="0"/>
              <w:marRight w:val="0"/>
              <w:marTop w:val="0"/>
              <w:marBottom w:val="0"/>
              <w:divBdr>
                <w:top w:val="none" w:sz="0" w:space="0" w:color="auto"/>
                <w:left w:val="none" w:sz="0" w:space="0" w:color="auto"/>
                <w:bottom w:val="none" w:sz="0" w:space="0" w:color="auto"/>
                <w:right w:val="none" w:sz="0" w:space="0" w:color="auto"/>
              </w:divBdr>
            </w:div>
            <w:div w:id="829518944">
              <w:marLeft w:val="0"/>
              <w:marRight w:val="0"/>
              <w:marTop w:val="0"/>
              <w:marBottom w:val="0"/>
              <w:divBdr>
                <w:top w:val="none" w:sz="0" w:space="0" w:color="auto"/>
                <w:left w:val="none" w:sz="0" w:space="0" w:color="auto"/>
                <w:bottom w:val="none" w:sz="0" w:space="0" w:color="auto"/>
                <w:right w:val="none" w:sz="0" w:space="0" w:color="auto"/>
              </w:divBdr>
            </w:div>
            <w:div w:id="1103497286">
              <w:marLeft w:val="0"/>
              <w:marRight w:val="0"/>
              <w:marTop w:val="0"/>
              <w:marBottom w:val="0"/>
              <w:divBdr>
                <w:top w:val="none" w:sz="0" w:space="0" w:color="auto"/>
                <w:left w:val="none" w:sz="0" w:space="0" w:color="auto"/>
                <w:bottom w:val="none" w:sz="0" w:space="0" w:color="auto"/>
                <w:right w:val="none" w:sz="0" w:space="0" w:color="auto"/>
              </w:divBdr>
            </w:div>
            <w:div w:id="1795442565">
              <w:marLeft w:val="0"/>
              <w:marRight w:val="0"/>
              <w:marTop w:val="0"/>
              <w:marBottom w:val="0"/>
              <w:divBdr>
                <w:top w:val="none" w:sz="0" w:space="0" w:color="auto"/>
                <w:left w:val="none" w:sz="0" w:space="0" w:color="auto"/>
                <w:bottom w:val="none" w:sz="0" w:space="0" w:color="auto"/>
                <w:right w:val="none" w:sz="0" w:space="0" w:color="auto"/>
              </w:divBdr>
            </w:div>
            <w:div w:id="1571042485">
              <w:marLeft w:val="0"/>
              <w:marRight w:val="0"/>
              <w:marTop w:val="0"/>
              <w:marBottom w:val="0"/>
              <w:divBdr>
                <w:top w:val="none" w:sz="0" w:space="0" w:color="auto"/>
                <w:left w:val="none" w:sz="0" w:space="0" w:color="auto"/>
                <w:bottom w:val="none" w:sz="0" w:space="0" w:color="auto"/>
                <w:right w:val="none" w:sz="0" w:space="0" w:color="auto"/>
              </w:divBdr>
            </w:div>
            <w:div w:id="260722642">
              <w:marLeft w:val="0"/>
              <w:marRight w:val="0"/>
              <w:marTop w:val="0"/>
              <w:marBottom w:val="0"/>
              <w:divBdr>
                <w:top w:val="none" w:sz="0" w:space="0" w:color="auto"/>
                <w:left w:val="none" w:sz="0" w:space="0" w:color="auto"/>
                <w:bottom w:val="none" w:sz="0" w:space="0" w:color="auto"/>
                <w:right w:val="none" w:sz="0" w:space="0" w:color="auto"/>
              </w:divBdr>
            </w:div>
            <w:div w:id="1128009345">
              <w:marLeft w:val="0"/>
              <w:marRight w:val="0"/>
              <w:marTop w:val="0"/>
              <w:marBottom w:val="0"/>
              <w:divBdr>
                <w:top w:val="none" w:sz="0" w:space="0" w:color="auto"/>
                <w:left w:val="none" w:sz="0" w:space="0" w:color="auto"/>
                <w:bottom w:val="none" w:sz="0" w:space="0" w:color="auto"/>
                <w:right w:val="none" w:sz="0" w:space="0" w:color="auto"/>
              </w:divBdr>
            </w:div>
            <w:div w:id="1699617985">
              <w:marLeft w:val="0"/>
              <w:marRight w:val="0"/>
              <w:marTop w:val="0"/>
              <w:marBottom w:val="0"/>
              <w:divBdr>
                <w:top w:val="none" w:sz="0" w:space="0" w:color="auto"/>
                <w:left w:val="none" w:sz="0" w:space="0" w:color="auto"/>
                <w:bottom w:val="none" w:sz="0" w:space="0" w:color="auto"/>
                <w:right w:val="none" w:sz="0" w:space="0" w:color="auto"/>
              </w:divBdr>
            </w:div>
            <w:div w:id="385759483">
              <w:marLeft w:val="0"/>
              <w:marRight w:val="0"/>
              <w:marTop w:val="0"/>
              <w:marBottom w:val="0"/>
              <w:divBdr>
                <w:top w:val="none" w:sz="0" w:space="0" w:color="auto"/>
                <w:left w:val="none" w:sz="0" w:space="0" w:color="auto"/>
                <w:bottom w:val="none" w:sz="0" w:space="0" w:color="auto"/>
                <w:right w:val="none" w:sz="0" w:space="0" w:color="auto"/>
              </w:divBdr>
            </w:div>
            <w:div w:id="295990272">
              <w:marLeft w:val="0"/>
              <w:marRight w:val="0"/>
              <w:marTop w:val="0"/>
              <w:marBottom w:val="0"/>
              <w:divBdr>
                <w:top w:val="none" w:sz="0" w:space="0" w:color="auto"/>
                <w:left w:val="none" w:sz="0" w:space="0" w:color="auto"/>
                <w:bottom w:val="none" w:sz="0" w:space="0" w:color="auto"/>
                <w:right w:val="none" w:sz="0" w:space="0" w:color="auto"/>
              </w:divBdr>
            </w:div>
            <w:div w:id="1159468803">
              <w:marLeft w:val="0"/>
              <w:marRight w:val="0"/>
              <w:marTop w:val="0"/>
              <w:marBottom w:val="0"/>
              <w:divBdr>
                <w:top w:val="none" w:sz="0" w:space="0" w:color="auto"/>
                <w:left w:val="none" w:sz="0" w:space="0" w:color="auto"/>
                <w:bottom w:val="none" w:sz="0" w:space="0" w:color="auto"/>
                <w:right w:val="none" w:sz="0" w:space="0" w:color="auto"/>
              </w:divBdr>
            </w:div>
            <w:div w:id="1628395765">
              <w:marLeft w:val="0"/>
              <w:marRight w:val="0"/>
              <w:marTop w:val="0"/>
              <w:marBottom w:val="0"/>
              <w:divBdr>
                <w:top w:val="none" w:sz="0" w:space="0" w:color="auto"/>
                <w:left w:val="none" w:sz="0" w:space="0" w:color="auto"/>
                <w:bottom w:val="none" w:sz="0" w:space="0" w:color="auto"/>
                <w:right w:val="none" w:sz="0" w:space="0" w:color="auto"/>
              </w:divBdr>
            </w:div>
            <w:div w:id="1646005919">
              <w:marLeft w:val="0"/>
              <w:marRight w:val="0"/>
              <w:marTop w:val="0"/>
              <w:marBottom w:val="0"/>
              <w:divBdr>
                <w:top w:val="none" w:sz="0" w:space="0" w:color="auto"/>
                <w:left w:val="none" w:sz="0" w:space="0" w:color="auto"/>
                <w:bottom w:val="none" w:sz="0" w:space="0" w:color="auto"/>
                <w:right w:val="none" w:sz="0" w:space="0" w:color="auto"/>
              </w:divBdr>
            </w:div>
            <w:div w:id="2090538211">
              <w:marLeft w:val="0"/>
              <w:marRight w:val="0"/>
              <w:marTop w:val="0"/>
              <w:marBottom w:val="0"/>
              <w:divBdr>
                <w:top w:val="none" w:sz="0" w:space="0" w:color="auto"/>
                <w:left w:val="none" w:sz="0" w:space="0" w:color="auto"/>
                <w:bottom w:val="none" w:sz="0" w:space="0" w:color="auto"/>
                <w:right w:val="none" w:sz="0" w:space="0" w:color="auto"/>
              </w:divBdr>
            </w:div>
            <w:div w:id="1660384156">
              <w:marLeft w:val="0"/>
              <w:marRight w:val="0"/>
              <w:marTop w:val="0"/>
              <w:marBottom w:val="0"/>
              <w:divBdr>
                <w:top w:val="none" w:sz="0" w:space="0" w:color="auto"/>
                <w:left w:val="none" w:sz="0" w:space="0" w:color="auto"/>
                <w:bottom w:val="none" w:sz="0" w:space="0" w:color="auto"/>
                <w:right w:val="none" w:sz="0" w:space="0" w:color="auto"/>
              </w:divBdr>
            </w:div>
            <w:div w:id="1332682113">
              <w:marLeft w:val="0"/>
              <w:marRight w:val="0"/>
              <w:marTop w:val="0"/>
              <w:marBottom w:val="0"/>
              <w:divBdr>
                <w:top w:val="none" w:sz="0" w:space="0" w:color="auto"/>
                <w:left w:val="none" w:sz="0" w:space="0" w:color="auto"/>
                <w:bottom w:val="none" w:sz="0" w:space="0" w:color="auto"/>
                <w:right w:val="none" w:sz="0" w:space="0" w:color="auto"/>
              </w:divBdr>
            </w:div>
            <w:div w:id="1992518861">
              <w:marLeft w:val="0"/>
              <w:marRight w:val="0"/>
              <w:marTop w:val="0"/>
              <w:marBottom w:val="0"/>
              <w:divBdr>
                <w:top w:val="none" w:sz="0" w:space="0" w:color="auto"/>
                <w:left w:val="none" w:sz="0" w:space="0" w:color="auto"/>
                <w:bottom w:val="none" w:sz="0" w:space="0" w:color="auto"/>
                <w:right w:val="none" w:sz="0" w:space="0" w:color="auto"/>
              </w:divBdr>
            </w:div>
            <w:div w:id="170947330">
              <w:marLeft w:val="0"/>
              <w:marRight w:val="0"/>
              <w:marTop w:val="0"/>
              <w:marBottom w:val="0"/>
              <w:divBdr>
                <w:top w:val="none" w:sz="0" w:space="0" w:color="auto"/>
                <w:left w:val="none" w:sz="0" w:space="0" w:color="auto"/>
                <w:bottom w:val="none" w:sz="0" w:space="0" w:color="auto"/>
                <w:right w:val="none" w:sz="0" w:space="0" w:color="auto"/>
              </w:divBdr>
            </w:div>
            <w:div w:id="1183393430">
              <w:marLeft w:val="0"/>
              <w:marRight w:val="0"/>
              <w:marTop w:val="0"/>
              <w:marBottom w:val="0"/>
              <w:divBdr>
                <w:top w:val="none" w:sz="0" w:space="0" w:color="auto"/>
                <w:left w:val="none" w:sz="0" w:space="0" w:color="auto"/>
                <w:bottom w:val="none" w:sz="0" w:space="0" w:color="auto"/>
                <w:right w:val="none" w:sz="0" w:space="0" w:color="auto"/>
              </w:divBdr>
            </w:div>
            <w:div w:id="1512796187">
              <w:marLeft w:val="0"/>
              <w:marRight w:val="0"/>
              <w:marTop w:val="0"/>
              <w:marBottom w:val="0"/>
              <w:divBdr>
                <w:top w:val="none" w:sz="0" w:space="0" w:color="auto"/>
                <w:left w:val="none" w:sz="0" w:space="0" w:color="auto"/>
                <w:bottom w:val="none" w:sz="0" w:space="0" w:color="auto"/>
                <w:right w:val="none" w:sz="0" w:space="0" w:color="auto"/>
              </w:divBdr>
            </w:div>
            <w:div w:id="1394506958">
              <w:marLeft w:val="0"/>
              <w:marRight w:val="0"/>
              <w:marTop w:val="0"/>
              <w:marBottom w:val="0"/>
              <w:divBdr>
                <w:top w:val="none" w:sz="0" w:space="0" w:color="auto"/>
                <w:left w:val="none" w:sz="0" w:space="0" w:color="auto"/>
                <w:bottom w:val="none" w:sz="0" w:space="0" w:color="auto"/>
                <w:right w:val="none" w:sz="0" w:space="0" w:color="auto"/>
              </w:divBdr>
            </w:div>
            <w:div w:id="290791090">
              <w:marLeft w:val="0"/>
              <w:marRight w:val="0"/>
              <w:marTop w:val="0"/>
              <w:marBottom w:val="0"/>
              <w:divBdr>
                <w:top w:val="none" w:sz="0" w:space="0" w:color="auto"/>
                <w:left w:val="none" w:sz="0" w:space="0" w:color="auto"/>
                <w:bottom w:val="none" w:sz="0" w:space="0" w:color="auto"/>
                <w:right w:val="none" w:sz="0" w:space="0" w:color="auto"/>
              </w:divBdr>
            </w:div>
            <w:div w:id="710956765">
              <w:marLeft w:val="0"/>
              <w:marRight w:val="0"/>
              <w:marTop w:val="0"/>
              <w:marBottom w:val="0"/>
              <w:divBdr>
                <w:top w:val="none" w:sz="0" w:space="0" w:color="auto"/>
                <w:left w:val="none" w:sz="0" w:space="0" w:color="auto"/>
                <w:bottom w:val="none" w:sz="0" w:space="0" w:color="auto"/>
                <w:right w:val="none" w:sz="0" w:space="0" w:color="auto"/>
              </w:divBdr>
            </w:div>
            <w:div w:id="132597445">
              <w:marLeft w:val="0"/>
              <w:marRight w:val="0"/>
              <w:marTop w:val="0"/>
              <w:marBottom w:val="0"/>
              <w:divBdr>
                <w:top w:val="none" w:sz="0" w:space="0" w:color="auto"/>
                <w:left w:val="none" w:sz="0" w:space="0" w:color="auto"/>
                <w:bottom w:val="none" w:sz="0" w:space="0" w:color="auto"/>
                <w:right w:val="none" w:sz="0" w:space="0" w:color="auto"/>
              </w:divBdr>
            </w:div>
            <w:div w:id="512762637">
              <w:marLeft w:val="0"/>
              <w:marRight w:val="0"/>
              <w:marTop w:val="0"/>
              <w:marBottom w:val="0"/>
              <w:divBdr>
                <w:top w:val="none" w:sz="0" w:space="0" w:color="auto"/>
                <w:left w:val="none" w:sz="0" w:space="0" w:color="auto"/>
                <w:bottom w:val="none" w:sz="0" w:space="0" w:color="auto"/>
                <w:right w:val="none" w:sz="0" w:space="0" w:color="auto"/>
              </w:divBdr>
            </w:div>
            <w:div w:id="1224026988">
              <w:marLeft w:val="0"/>
              <w:marRight w:val="0"/>
              <w:marTop w:val="0"/>
              <w:marBottom w:val="0"/>
              <w:divBdr>
                <w:top w:val="none" w:sz="0" w:space="0" w:color="auto"/>
                <w:left w:val="none" w:sz="0" w:space="0" w:color="auto"/>
                <w:bottom w:val="none" w:sz="0" w:space="0" w:color="auto"/>
                <w:right w:val="none" w:sz="0" w:space="0" w:color="auto"/>
              </w:divBdr>
            </w:div>
            <w:div w:id="1911620293">
              <w:marLeft w:val="0"/>
              <w:marRight w:val="0"/>
              <w:marTop w:val="0"/>
              <w:marBottom w:val="0"/>
              <w:divBdr>
                <w:top w:val="none" w:sz="0" w:space="0" w:color="auto"/>
                <w:left w:val="none" w:sz="0" w:space="0" w:color="auto"/>
                <w:bottom w:val="none" w:sz="0" w:space="0" w:color="auto"/>
                <w:right w:val="none" w:sz="0" w:space="0" w:color="auto"/>
              </w:divBdr>
            </w:div>
            <w:div w:id="992757048">
              <w:marLeft w:val="0"/>
              <w:marRight w:val="0"/>
              <w:marTop w:val="0"/>
              <w:marBottom w:val="0"/>
              <w:divBdr>
                <w:top w:val="none" w:sz="0" w:space="0" w:color="auto"/>
                <w:left w:val="none" w:sz="0" w:space="0" w:color="auto"/>
                <w:bottom w:val="none" w:sz="0" w:space="0" w:color="auto"/>
                <w:right w:val="none" w:sz="0" w:space="0" w:color="auto"/>
              </w:divBdr>
            </w:div>
            <w:div w:id="302202154">
              <w:marLeft w:val="0"/>
              <w:marRight w:val="0"/>
              <w:marTop w:val="0"/>
              <w:marBottom w:val="0"/>
              <w:divBdr>
                <w:top w:val="none" w:sz="0" w:space="0" w:color="auto"/>
                <w:left w:val="none" w:sz="0" w:space="0" w:color="auto"/>
                <w:bottom w:val="none" w:sz="0" w:space="0" w:color="auto"/>
                <w:right w:val="none" w:sz="0" w:space="0" w:color="auto"/>
              </w:divBdr>
            </w:div>
            <w:div w:id="2088962766">
              <w:marLeft w:val="0"/>
              <w:marRight w:val="0"/>
              <w:marTop w:val="0"/>
              <w:marBottom w:val="0"/>
              <w:divBdr>
                <w:top w:val="none" w:sz="0" w:space="0" w:color="auto"/>
                <w:left w:val="none" w:sz="0" w:space="0" w:color="auto"/>
                <w:bottom w:val="none" w:sz="0" w:space="0" w:color="auto"/>
                <w:right w:val="none" w:sz="0" w:space="0" w:color="auto"/>
              </w:divBdr>
            </w:div>
            <w:div w:id="468207954">
              <w:marLeft w:val="0"/>
              <w:marRight w:val="0"/>
              <w:marTop w:val="0"/>
              <w:marBottom w:val="0"/>
              <w:divBdr>
                <w:top w:val="none" w:sz="0" w:space="0" w:color="auto"/>
                <w:left w:val="none" w:sz="0" w:space="0" w:color="auto"/>
                <w:bottom w:val="none" w:sz="0" w:space="0" w:color="auto"/>
                <w:right w:val="none" w:sz="0" w:space="0" w:color="auto"/>
              </w:divBdr>
            </w:div>
            <w:div w:id="1948539081">
              <w:marLeft w:val="0"/>
              <w:marRight w:val="0"/>
              <w:marTop w:val="0"/>
              <w:marBottom w:val="0"/>
              <w:divBdr>
                <w:top w:val="none" w:sz="0" w:space="0" w:color="auto"/>
                <w:left w:val="none" w:sz="0" w:space="0" w:color="auto"/>
                <w:bottom w:val="none" w:sz="0" w:space="0" w:color="auto"/>
                <w:right w:val="none" w:sz="0" w:space="0" w:color="auto"/>
              </w:divBdr>
            </w:div>
            <w:div w:id="868417806">
              <w:marLeft w:val="0"/>
              <w:marRight w:val="0"/>
              <w:marTop w:val="0"/>
              <w:marBottom w:val="0"/>
              <w:divBdr>
                <w:top w:val="none" w:sz="0" w:space="0" w:color="auto"/>
                <w:left w:val="none" w:sz="0" w:space="0" w:color="auto"/>
                <w:bottom w:val="none" w:sz="0" w:space="0" w:color="auto"/>
                <w:right w:val="none" w:sz="0" w:space="0" w:color="auto"/>
              </w:divBdr>
            </w:div>
            <w:div w:id="2138864556">
              <w:marLeft w:val="0"/>
              <w:marRight w:val="0"/>
              <w:marTop w:val="0"/>
              <w:marBottom w:val="0"/>
              <w:divBdr>
                <w:top w:val="none" w:sz="0" w:space="0" w:color="auto"/>
                <w:left w:val="none" w:sz="0" w:space="0" w:color="auto"/>
                <w:bottom w:val="none" w:sz="0" w:space="0" w:color="auto"/>
                <w:right w:val="none" w:sz="0" w:space="0" w:color="auto"/>
              </w:divBdr>
            </w:div>
            <w:div w:id="477069257">
              <w:marLeft w:val="0"/>
              <w:marRight w:val="0"/>
              <w:marTop w:val="0"/>
              <w:marBottom w:val="0"/>
              <w:divBdr>
                <w:top w:val="none" w:sz="0" w:space="0" w:color="auto"/>
                <w:left w:val="none" w:sz="0" w:space="0" w:color="auto"/>
                <w:bottom w:val="none" w:sz="0" w:space="0" w:color="auto"/>
                <w:right w:val="none" w:sz="0" w:space="0" w:color="auto"/>
              </w:divBdr>
            </w:div>
            <w:div w:id="1865901569">
              <w:marLeft w:val="0"/>
              <w:marRight w:val="0"/>
              <w:marTop w:val="0"/>
              <w:marBottom w:val="0"/>
              <w:divBdr>
                <w:top w:val="none" w:sz="0" w:space="0" w:color="auto"/>
                <w:left w:val="none" w:sz="0" w:space="0" w:color="auto"/>
                <w:bottom w:val="none" w:sz="0" w:space="0" w:color="auto"/>
                <w:right w:val="none" w:sz="0" w:space="0" w:color="auto"/>
              </w:divBdr>
            </w:div>
            <w:div w:id="1416826919">
              <w:marLeft w:val="0"/>
              <w:marRight w:val="0"/>
              <w:marTop w:val="0"/>
              <w:marBottom w:val="0"/>
              <w:divBdr>
                <w:top w:val="none" w:sz="0" w:space="0" w:color="auto"/>
                <w:left w:val="none" w:sz="0" w:space="0" w:color="auto"/>
                <w:bottom w:val="none" w:sz="0" w:space="0" w:color="auto"/>
                <w:right w:val="none" w:sz="0" w:space="0" w:color="auto"/>
              </w:divBdr>
            </w:div>
            <w:div w:id="745342861">
              <w:marLeft w:val="0"/>
              <w:marRight w:val="0"/>
              <w:marTop w:val="0"/>
              <w:marBottom w:val="0"/>
              <w:divBdr>
                <w:top w:val="none" w:sz="0" w:space="0" w:color="auto"/>
                <w:left w:val="none" w:sz="0" w:space="0" w:color="auto"/>
                <w:bottom w:val="none" w:sz="0" w:space="0" w:color="auto"/>
                <w:right w:val="none" w:sz="0" w:space="0" w:color="auto"/>
              </w:divBdr>
            </w:div>
            <w:div w:id="767895516">
              <w:marLeft w:val="0"/>
              <w:marRight w:val="0"/>
              <w:marTop w:val="0"/>
              <w:marBottom w:val="0"/>
              <w:divBdr>
                <w:top w:val="none" w:sz="0" w:space="0" w:color="auto"/>
                <w:left w:val="none" w:sz="0" w:space="0" w:color="auto"/>
                <w:bottom w:val="none" w:sz="0" w:space="0" w:color="auto"/>
                <w:right w:val="none" w:sz="0" w:space="0" w:color="auto"/>
              </w:divBdr>
            </w:div>
            <w:div w:id="1075593072">
              <w:marLeft w:val="0"/>
              <w:marRight w:val="0"/>
              <w:marTop w:val="0"/>
              <w:marBottom w:val="0"/>
              <w:divBdr>
                <w:top w:val="none" w:sz="0" w:space="0" w:color="auto"/>
                <w:left w:val="none" w:sz="0" w:space="0" w:color="auto"/>
                <w:bottom w:val="none" w:sz="0" w:space="0" w:color="auto"/>
                <w:right w:val="none" w:sz="0" w:space="0" w:color="auto"/>
              </w:divBdr>
            </w:div>
            <w:div w:id="1498377328">
              <w:marLeft w:val="0"/>
              <w:marRight w:val="0"/>
              <w:marTop w:val="0"/>
              <w:marBottom w:val="0"/>
              <w:divBdr>
                <w:top w:val="none" w:sz="0" w:space="0" w:color="auto"/>
                <w:left w:val="none" w:sz="0" w:space="0" w:color="auto"/>
                <w:bottom w:val="none" w:sz="0" w:space="0" w:color="auto"/>
                <w:right w:val="none" w:sz="0" w:space="0" w:color="auto"/>
              </w:divBdr>
            </w:div>
            <w:div w:id="877086153">
              <w:marLeft w:val="0"/>
              <w:marRight w:val="0"/>
              <w:marTop w:val="0"/>
              <w:marBottom w:val="0"/>
              <w:divBdr>
                <w:top w:val="none" w:sz="0" w:space="0" w:color="auto"/>
                <w:left w:val="none" w:sz="0" w:space="0" w:color="auto"/>
                <w:bottom w:val="none" w:sz="0" w:space="0" w:color="auto"/>
                <w:right w:val="none" w:sz="0" w:space="0" w:color="auto"/>
              </w:divBdr>
            </w:div>
            <w:div w:id="1586182738">
              <w:marLeft w:val="0"/>
              <w:marRight w:val="0"/>
              <w:marTop w:val="0"/>
              <w:marBottom w:val="0"/>
              <w:divBdr>
                <w:top w:val="none" w:sz="0" w:space="0" w:color="auto"/>
                <w:left w:val="none" w:sz="0" w:space="0" w:color="auto"/>
                <w:bottom w:val="none" w:sz="0" w:space="0" w:color="auto"/>
                <w:right w:val="none" w:sz="0" w:space="0" w:color="auto"/>
              </w:divBdr>
            </w:div>
            <w:div w:id="1830753282">
              <w:marLeft w:val="0"/>
              <w:marRight w:val="0"/>
              <w:marTop w:val="0"/>
              <w:marBottom w:val="0"/>
              <w:divBdr>
                <w:top w:val="none" w:sz="0" w:space="0" w:color="auto"/>
                <w:left w:val="none" w:sz="0" w:space="0" w:color="auto"/>
                <w:bottom w:val="none" w:sz="0" w:space="0" w:color="auto"/>
                <w:right w:val="none" w:sz="0" w:space="0" w:color="auto"/>
              </w:divBdr>
            </w:div>
            <w:div w:id="653026445">
              <w:marLeft w:val="0"/>
              <w:marRight w:val="0"/>
              <w:marTop w:val="0"/>
              <w:marBottom w:val="0"/>
              <w:divBdr>
                <w:top w:val="none" w:sz="0" w:space="0" w:color="auto"/>
                <w:left w:val="none" w:sz="0" w:space="0" w:color="auto"/>
                <w:bottom w:val="none" w:sz="0" w:space="0" w:color="auto"/>
                <w:right w:val="none" w:sz="0" w:space="0" w:color="auto"/>
              </w:divBdr>
            </w:div>
            <w:div w:id="231740247">
              <w:marLeft w:val="0"/>
              <w:marRight w:val="0"/>
              <w:marTop w:val="0"/>
              <w:marBottom w:val="0"/>
              <w:divBdr>
                <w:top w:val="none" w:sz="0" w:space="0" w:color="auto"/>
                <w:left w:val="none" w:sz="0" w:space="0" w:color="auto"/>
                <w:bottom w:val="none" w:sz="0" w:space="0" w:color="auto"/>
                <w:right w:val="none" w:sz="0" w:space="0" w:color="auto"/>
              </w:divBdr>
            </w:div>
            <w:div w:id="261423178">
              <w:marLeft w:val="0"/>
              <w:marRight w:val="0"/>
              <w:marTop w:val="0"/>
              <w:marBottom w:val="0"/>
              <w:divBdr>
                <w:top w:val="none" w:sz="0" w:space="0" w:color="auto"/>
                <w:left w:val="none" w:sz="0" w:space="0" w:color="auto"/>
                <w:bottom w:val="none" w:sz="0" w:space="0" w:color="auto"/>
                <w:right w:val="none" w:sz="0" w:space="0" w:color="auto"/>
              </w:divBdr>
            </w:div>
            <w:div w:id="440615131">
              <w:marLeft w:val="0"/>
              <w:marRight w:val="0"/>
              <w:marTop w:val="0"/>
              <w:marBottom w:val="0"/>
              <w:divBdr>
                <w:top w:val="none" w:sz="0" w:space="0" w:color="auto"/>
                <w:left w:val="none" w:sz="0" w:space="0" w:color="auto"/>
                <w:bottom w:val="none" w:sz="0" w:space="0" w:color="auto"/>
                <w:right w:val="none" w:sz="0" w:space="0" w:color="auto"/>
              </w:divBdr>
            </w:div>
            <w:div w:id="606158142">
              <w:marLeft w:val="0"/>
              <w:marRight w:val="0"/>
              <w:marTop w:val="0"/>
              <w:marBottom w:val="0"/>
              <w:divBdr>
                <w:top w:val="none" w:sz="0" w:space="0" w:color="auto"/>
                <w:left w:val="none" w:sz="0" w:space="0" w:color="auto"/>
                <w:bottom w:val="none" w:sz="0" w:space="0" w:color="auto"/>
                <w:right w:val="none" w:sz="0" w:space="0" w:color="auto"/>
              </w:divBdr>
            </w:div>
            <w:div w:id="251668294">
              <w:marLeft w:val="0"/>
              <w:marRight w:val="0"/>
              <w:marTop w:val="0"/>
              <w:marBottom w:val="0"/>
              <w:divBdr>
                <w:top w:val="none" w:sz="0" w:space="0" w:color="auto"/>
                <w:left w:val="none" w:sz="0" w:space="0" w:color="auto"/>
                <w:bottom w:val="none" w:sz="0" w:space="0" w:color="auto"/>
                <w:right w:val="none" w:sz="0" w:space="0" w:color="auto"/>
              </w:divBdr>
            </w:div>
            <w:div w:id="951667885">
              <w:marLeft w:val="0"/>
              <w:marRight w:val="0"/>
              <w:marTop w:val="0"/>
              <w:marBottom w:val="0"/>
              <w:divBdr>
                <w:top w:val="none" w:sz="0" w:space="0" w:color="auto"/>
                <w:left w:val="none" w:sz="0" w:space="0" w:color="auto"/>
                <w:bottom w:val="none" w:sz="0" w:space="0" w:color="auto"/>
                <w:right w:val="none" w:sz="0" w:space="0" w:color="auto"/>
              </w:divBdr>
            </w:div>
            <w:div w:id="390228284">
              <w:marLeft w:val="0"/>
              <w:marRight w:val="0"/>
              <w:marTop w:val="0"/>
              <w:marBottom w:val="0"/>
              <w:divBdr>
                <w:top w:val="none" w:sz="0" w:space="0" w:color="auto"/>
                <w:left w:val="none" w:sz="0" w:space="0" w:color="auto"/>
                <w:bottom w:val="none" w:sz="0" w:space="0" w:color="auto"/>
                <w:right w:val="none" w:sz="0" w:space="0" w:color="auto"/>
              </w:divBdr>
            </w:div>
            <w:div w:id="1117721330">
              <w:marLeft w:val="0"/>
              <w:marRight w:val="0"/>
              <w:marTop w:val="0"/>
              <w:marBottom w:val="0"/>
              <w:divBdr>
                <w:top w:val="none" w:sz="0" w:space="0" w:color="auto"/>
                <w:left w:val="none" w:sz="0" w:space="0" w:color="auto"/>
                <w:bottom w:val="none" w:sz="0" w:space="0" w:color="auto"/>
                <w:right w:val="none" w:sz="0" w:space="0" w:color="auto"/>
              </w:divBdr>
            </w:div>
            <w:div w:id="1230729502">
              <w:marLeft w:val="0"/>
              <w:marRight w:val="0"/>
              <w:marTop w:val="0"/>
              <w:marBottom w:val="0"/>
              <w:divBdr>
                <w:top w:val="none" w:sz="0" w:space="0" w:color="auto"/>
                <w:left w:val="none" w:sz="0" w:space="0" w:color="auto"/>
                <w:bottom w:val="none" w:sz="0" w:space="0" w:color="auto"/>
                <w:right w:val="none" w:sz="0" w:space="0" w:color="auto"/>
              </w:divBdr>
            </w:div>
            <w:div w:id="1085882762">
              <w:marLeft w:val="0"/>
              <w:marRight w:val="0"/>
              <w:marTop w:val="0"/>
              <w:marBottom w:val="0"/>
              <w:divBdr>
                <w:top w:val="none" w:sz="0" w:space="0" w:color="auto"/>
                <w:left w:val="none" w:sz="0" w:space="0" w:color="auto"/>
                <w:bottom w:val="none" w:sz="0" w:space="0" w:color="auto"/>
                <w:right w:val="none" w:sz="0" w:space="0" w:color="auto"/>
              </w:divBdr>
            </w:div>
            <w:div w:id="1446659898">
              <w:marLeft w:val="0"/>
              <w:marRight w:val="0"/>
              <w:marTop w:val="0"/>
              <w:marBottom w:val="0"/>
              <w:divBdr>
                <w:top w:val="none" w:sz="0" w:space="0" w:color="auto"/>
                <w:left w:val="none" w:sz="0" w:space="0" w:color="auto"/>
                <w:bottom w:val="none" w:sz="0" w:space="0" w:color="auto"/>
                <w:right w:val="none" w:sz="0" w:space="0" w:color="auto"/>
              </w:divBdr>
            </w:div>
            <w:div w:id="503470490">
              <w:marLeft w:val="0"/>
              <w:marRight w:val="0"/>
              <w:marTop w:val="0"/>
              <w:marBottom w:val="0"/>
              <w:divBdr>
                <w:top w:val="none" w:sz="0" w:space="0" w:color="auto"/>
                <w:left w:val="none" w:sz="0" w:space="0" w:color="auto"/>
                <w:bottom w:val="none" w:sz="0" w:space="0" w:color="auto"/>
                <w:right w:val="none" w:sz="0" w:space="0" w:color="auto"/>
              </w:divBdr>
            </w:div>
            <w:div w:id="405612818">
              <w:marLeft w:val="0"/>
              <w:marRight w:val="0"/>
              <w:marTop w:val="0"/>
              <w:marBottom w:val="0"/>
              <w:divBdr>
                <w:top w:val="none" w:sz="0" w:space="0" w:color="auto"/>
                <w:left w:val="none" w:sz="0" w:space="0" w:color="auto"/>
                <w:bottom w:val="none" w:sz="0" w:space="0" w:color="auto"/>
                <w:right w:val="none" w:sz="0" w:space="0" w:color="auto"/>
              </w:divBdr>
            </w:div>
            <w:div w:id="965236874">
              <w:marLeft w:val="0"/>
              <w:marRight w:val="0"/>
              <w:marTop w:val="0"/>
              <w:marBottom w:val="0"/>
              <w:divBdr>
                <w:top w:val="none" w:sz="0" w:space="0" w:color="auto"/>
                <w:left w:val="none" w:sz="0" w:space="0" w:color="auto"/>
                <w:bottom w:val="none" w:sz="0" w:space="0" w:color="auto"/>
                <w:right w:val="none" w:sz="0" w:space="0" w:color="auto"/>
              </w:divBdr>
            </w:div>
            <w:div w:id="1502770396">
              <w:marLeft w:val="0"/>
              <w:marRight w:val="0"/>
              <w:marTop w:val="0"/>
              <w:marBottom w:val="0"/>
              <w:divBdr>
                <w:top w:val="none" w:sz="0" w:space="0" w:color="auto"/>
                <w:left w:val="none" w:sz="0" w:space="0" w:color="auto"/>
                <w:bottom w:val="none" w:sz="0" w:space="0" w:color="auto"/>
                <w:right w:val="none" w:sz="0" w:space="0" w:color="auto"/>
              </w:divBdr>
            </w:div>
            <w:div w:id="1076589418">
              <w:marLeft w:val="0"/>
              <w:marRight w:val="0"/>
              <w:marTop w:val="0"/>
              <w:marBottom w:val="0"/>
              <w:divBdr>
                <w:top w:val="none" w:sz="0" w:space="0" w:color="auto"/>
                <w:left w:val="none" w:sz="0" w:space="0" w:color="auto"/>
                <w:bottom w:val="none" w:sz="0" w:space="0" w:color="auto"/>
                <w:right w:val="none" w:sz="0" w:space="0" w:color="auto"/>
              </w:divBdr>
            </w:div>
            <w:div w:id="1312251710">
              <w:marLeft w:val="0"/>
              <w:marRight w:val="0"/>
              <w:marTop w:val="0"/>
              <w:marBottom w:val="0"/>
              <w:divBdr>
                <w:top w:val="none" w:sz="0" w:space="0" w:color="auto"/>
                <w:left w:val="none" w:sz="0" w:space="0" w:color="auto"/>
                <w:bottom w:val="none" w:sz="0" w:space="0" w:color="auto"/>
                <w:right w:val="none" w:sz="0" w:space="0" w:color="auto"/>
              </w:divBdr>
            </w:div>
            <w:div w:id="1695811132">
              <w:marLeft w:val="0"/>
              <w:marRight w:val="0"/>
              <w:marTop w:val="0"/>
              <w:marBottom w:val="0"/>
              <w:divBdr>
                <w:top w:val="none" w:sz="0" w:space="0" w:color="auto"/>
                <w:left w:val="none" w:sz="0" w:space="0" w:color="auto"/>
                <w:bottom w:val="none" w:sz="0" w:space="0" w:color="auto"/>
                <w:right w:val="none" w:sz="0" w:space="0" w:color="auto"/>
              </w:divBdr>
            </w:div>
            <w:div w:id="772171981">
              <w:marLeft w:val="0"/>
              <w:marRight w:val="0"/>
              <w:marTop w:val="0"/>
              <w:marBottom w:val="0"/>
              <w:divBdr>
                <w:top w:val="none" w:sz="0" w:space="0" w:color="auto"/>
                <w:left w:val="none" w:sz="0" w:space="0" w:color="auto"/>
                <w:bottom w:val="none" w:sz="0" w:space="0" w:color="auto"/>
                <w:right w:val="none" w:sz="0" w:space="0" w:color="auto"/>
              </w:divBdr>
            </w:div>
            <w:div w:id="756437249">
              <w:marLeft w:val="0"/>
              <w:marRight w:val="0"/>
              <w:marTop w:val="0"/>
              <w:marBottom w:val="0"/>
              <w:divBdr>
                <w:top w:val="none" w:sz="0" w:space="0" w:color="auto"/>
                <w:left w:val="none" w:sz="0" w:space="0" w:color="auto"/>
                <w:bottom w:val="none" w:sz="0" w:space="0" w:color="auto"/>
                <w:right w:val="none" w:sz="0" w:space="0" w:color="auto"/>
              </w:divBdr>
            </w:div>
            <w:div w:id="714234726">
              <w:marLeft w:val="0"/>
              <w:marRight w:val="0"/>
              <w:marTop w:val="0"/>
              <w:marBottom w:val="0"/>
              <w:divBdr>
                <w:top w:val="none" w:sz="0" w:space="0" w:color="auto"/>
                <w:left w:val="none" w:sz="0" w:space="0" w:color="auto"/>
                <w:bottom w:val="none" w:sz="0" w:space="0" w:color="auto"/>
                <w:right w:val="none" w:sz="0" w:space="0" w:color="auto"/>
              </w:divBdr>
            </w:div>
            <w:div w:id="136726765">
              <w:marLeft w:val="0"/>
              <w:marRight w:val="0"/>
              <w:marTop w:val="0"/>
              <w:marBottom w:val="0"/>
              <w:divBdr>
                <w:top w:val="none" w:sz="0" w:space="0" w:color="auto"/>
                <w:left w:val="none" w:sz="0" w:space="0" w:color="auto"/>
                <w:bottom w:val="none" w:sz="0" w:space="0" w:color="auto"/>
                <w:right w:val="none" w:sz="0" w:space="0" w:color="auto"/>
              </w:divBdr>
            </w:div>
            <w:div w:id="1449817487">
              <w:marLeft w:val="0"/>
              <w:marRight w:val="0"/>
              <w:marTop w:val="0"/>
              <w:marBottom w:val="0"/>
              <w:divBdr>
                <w:top w:val="none" w:sz="0" w:space="0" w:color="auto"/>
                <w:left w:val="none" w:sz="0" w:space="0" w:color="auto"/>
                <w:bottom w:val="none" w:sz="0" w:space="0" w:color="auto"/>
                <w:right w:val="none" w:sz="0" w:space="0" w:color="auto"/>
              </w:divBdr>
            </w:div>
            <w:div w:id="289240120">
              <w:marLeft w:val="0"/>
              <w:marRight w:val="0"/>
              <w:marTop w:val="0"/>
              <w:marBottom w:val="0"/>
              <w:divBdr>
                <w:top w:val="none" w:sz="0" w:space="0" w:color="auto"/>
                <w:left w:val="none" w:sz="0" w:space="0" w:color="auto"/>
                <w:bottom w:val="none" w:sz="0" w:space="0" w:color="auto"/>
                <w:right w:val="none" w:sz="0" w:space="0" w:color="auto"/>
              </w:divBdr>
            </w:div>
            <w:div w:id="663825473">
              <w:marLeft w:val="0"/>
              <w:marRight w:val="0"/>
              <w:marTop w:val="0"/>
              <w:marBottom w:val="0"/>
              <w:divBdr>
                <w:top w:val="none" w:sz="0" w:space="0" w:color="auto"/>
                <w:left w:val="none" w:sz="0" w:space="0" w:color="auto"/>
                <w:bottom w:val="none" w:sz="0" w:space="0" w:color="auto"/>
                <w:right w:val="none" w:sz="0" w:space="0" w:color="auto"/>
              </w:divBdr>
            </w:div>
            <w:div w:id="1367027686">
              <w:marLeft w:val="0"/>
              <w:marRight w:val="0"/>
              <w:marTop w:val="0"/>
              <w:marBottom w:val="0"/>
              <w:divBdr>
                <w:top w:val="none" w:sz="0" w:space="0" w:color="auto"/>
                <w:left w:val="none" w:sz="0" w:space="0" w:color="auto"/>
                <w:bottom w:val="none" w:sz="0" w:space="0" w:color="auto"/>
                <w:right w:val="none" w:sz="0" w:space="0" w:color="auto"/>
              </w:divBdr>
            </w:div>
            <w:div w:id="535777663">
              <w:marLeft w:val="0"/>
              <w:marRight w:val="0"/>
              <w:marTop w:val="0"/>
              <w:marBottom w:val="0"/>
              <w:divBdr>
                <w:top w:val="none" w:sz="0" w:space="0" w:color="auto"/>
                <w:left w:val="none" w:sz="0" w:space="0" w:color="auto"/>
                <w:bottom w:val="none" w:sz="0" w:space="0" w:color="auto"/>
                <w:right w:val="none" w:sz="0" w:space="0" w:color="auto"/>
              </w:divBdr>
            </w:div>
            <w:div w:id="320087846">
              <w:marLeft w:val="0"/>
              <w:marRight w:val="0"/>
              <w:marTop w:val="0"/>
              <w:marBottom w:val="0"/>
              <w:divBdr>
                <w:top w:val="none" w:sz="0" w:space="0" w:color="auto"/>
                <w:left w:val="none" w:sz="0" w:space="0" w:color="auto"/>
                <w:bottom w:val="none" w:sz="0" w:space="0" w:color="auto"/>
                <w:right w:val="none" w:sz="0" w:space="0" w:color="auto"/>
              </w:divBdr>
            </w:div>
            <w:div w:id="55903552">
              <w:marLeft w:val="0"/>
              <w:marRight w:val="0"/>
              <w:marTop w:val="0"/>
              <w:marBottom w:val="0"/>
              <w:divBdr>
                <w:top w:val="none" w:sz="0" w:space="0" w:color="auto"/>
                <w:left w:val="none" w:sz="0" w:space="0" w:color="auto"/>
                <w:bottom w:val="none" w:sz="0" w:space="0" w:color="auto"/>
                <w:right w:val="none" w:sz="0" w:space="0" w:color="auto"/>
              </w:divBdr>
            </w:div>
            <w:div w:id="61416084">
              <w:marLeft w:val="0"/>
              <w:marRight w:val="0"/>
              <w:marTop w:val="0"/>
              <w:marBottom w:val="0"/>
              <w:divBdr>
                <w:top w:val="none" w:sz="0" w:space="0" w:color="auto"/>
                <w:left w:val="none" w:sz="0" w:space="0" w:color="auto"/>
                <w:bottom w:val="none" w:sz="0" w:space="0" w:color="auto"/>
                <w:right w:val="none" w:sz="0" w:space="0" w:color="auto"/>
              </w:divBdr>
            </w:div>
            <w:div w:id="349575135">
              <w:marLeft w:val="0"/>
              <w:marRight w:val="0"/>
              <w:marTop w:val="0"/>
              <w:marBottom w:val="0"/>
              <w:divBdr>
                <w:top w:val="none" w:sz="0" w:space="0" w:color="auto"/>
                <w:left w:val="none" w:sz="0" w:space="0" w:color="auto"/>
                <w:bottom w:val="none" w:sz="0" w:space="0" w:color="auto"/>
                <w:right w:val="none" w:sz="0" w:space="0" w:color="auto"/>
              </w:divBdr>
            </w:div>
            <w:div w:id="1671449369">
              <w:marLeft w:val="0"/>
              <w:marRight w:val="0"/>
              <w:marTop w:val="0"/>
              <w:marBottom w:val="0"/>
              <w:divBdr>
                <w:top w:val="none" w:sz="0" w:space="0" w:color="auto"/>
                <w:left w:val="none" w:sz="0" w:space="0" w:color="auto"/>
                <w:bottom w:val="none" w:sz="0" w:space="0" w:color="auto"/>
                <w:right w:val="none" w:sz="0" w:space="0" w:color="auto"/>
              </w:divBdr>
            </w:div>
            <w:div w:id="520780547">
              <w:marLeft w:val="0"/>
              <w:marRight w:val="0"/>
              <w:marTop w:val="0"/>
              <w:marBottom w:val="0"/>
              <w:divBdr>
                <w:top w:val="none" w:sz="0" w:space="0" w:color="auto"/>
                <w:left w:val="none" w:sz="0" w:space="0" w:color="auto"/>
                <w:bottom w:val="none" w:sz="0" w:space="0" w:color="auto"/>
                <w:right w:val="none" w:sz="0" w:space="0" w:color="auto"/>
              </w:divBdr>
            </w:div>
            <w:div w:id="1002204204">
              <w:marLeft w:val="0"/>
              <w:marRight w:val="0"/>
              <w:marTop w:val="0"/>
              <w:marBottom w:val="0"/>
              <w:divBdr>
                <w:top w:val="none" w:sz="0" w:space="0" w:color="auto"/>
                <w:left w:val="none" w:sz="0" w:space="0" w:color="auto"/>
                <w:bottom w:val="none" w:sz="0" w:space="0" w:color="auto"/>
                <w:right w:val="none" w:sz="0" w:space="0" w:color="auto"/>
              </w:divBdr>
            </w:div>
            <w:div w:id="149836358">
              <w:marLeft w:val="0"/>
              <w:marRight w:val="0"/>
              <w:marTop w:val="0"/>
              <w:marBottom w:val="0"/>
              <w:divBdr>
                <w:top w:val="none" w:sz="0" w:space="0" w:color="auto"/>
                <w:left w:val="none" w:sz="0" w:space="0" w:color="auto"/>
                <w:bottom w:val="none" w:sz="0" w:space="0" w:color="auto"/>
                <w:right w:val="none" w:sz="0" w:space="0" w:color="auto"/>
              </w:divBdr>
            </w:div>
            <w:div w:id="1627463305">
              <w:marLeft w:val="0"/>
              <w:marRight w:val="0"/>
              <w:marTop w:val="0"/>
              <w:marBottom w:val="0"/>
              <w:divBdr>
                <w:top w:val="none" w:sz="0" w:space="0" w:color="auto"/>
                <w:left w:val="none" w:sz="0" w:space="0" w:color="auto"/>
                <w:bottom w:val="none" w:sz="0" w:space="0" w:color="auto"/>
                <w:right w:val="none" w:sz="0" w:space="0" w:color="auto"/>
              </w:divBdr>
            </w:div>
            <w:div w:id="2114548587">
              <w:marLeft w:val="0"/>
              <w:marRight w:val="0"/>
              <w:marTop w:val="0"/>
              <w:marBottom w:val="0"/>
              <w:divBdr>
                <w:top w:val="none" w:sz="0" w:space="0" w:color="auto"/>
                <w:left w:val="none" w:sz="0" w:space="0" w:color="auto"/>
                <w:bottom w:val="none" w:sz="0" w:space="0" w:color="auto"/>
                <w:right w:val="none" w:sz="0" w:space="0" w:color="auto"/>
              </w:divBdr>
            </w:div>
            <w:div w:id="2046128086">
              <w:marLeft w:val="0"/>
              <w:marRight w:val="0"/>
              <w:marTop w:val="0"/>
              <w:marBottom w:val="0"/>
              <w:divBdr>
                <w:top w:val="none" w:sz="0" w:space="0" w:color="auto"/>
                <w:left w:val="none" w:sz="0" w:space="0" w:color="auto"/>
                <w:bottom w:val="none" w:sz="0" w:space="0" w:color="auto"/>
                <w:right w:val="none" w:sz="0" w:space="0" w:color="auto"/>
              </w:divBdr>
            </w:div>
            <w:div w:id="2094007970">
              <w:marLeft w:val="0"/>
              <w:marRight w:val="0"/>
              <w:marTop w:val="0"/>
              <w:marBottom w:val="0"/>
              <w:divBdr>
                <w:top w:val="none" w:sz="0" w:space="0" w:color="auto"/>
                <w:left w:val="none" w:sz="0" w:space="0" w:color="auto"/>
                <w:bottom w:val="none" w:sz="0" w:space="0" w:color="auto"/>
                <w:right w:val="none" w:sz="0" w:space="0" w:color="auto"/>
              </w:divBdr>
            </w:div>
            <w:div w:id="78403334">
              <w:marLeft w:val="0"/>
              <w:marRight w:val="0"/>
              <w:marTop w:val="0"/>
              <w:marBottom w:val="0"/>
              <w:divBdr>
                <w:top w:val="none" w:sz="0" w:space="0" w:color="auto"/>
                <w:left w:val="none" w:sz="0" w:space="0" w:color="auto"/>
                <w:bottom w:val="none" w:sz="0" w:space="0" w:color="auto"/>
                <w:right w:val="none" w:sz="0" w:space="0" w:color="auto"/>
              </w:divBdr>
            </w:div>
            <w:div w:id="655377576">
              <w:marLeft w:val="0"/>
              <w:marRight w:val="0"/>
              <w:marTop w:val="0"/>
              <w:marBottom w:val="0"/>
              <w:divBdr>
                <w:top w:val="none" w:sz="0" w:space="0" w:color="auto"/>
                <w:left w:val="none" w:sz="0" w:space="0" w:color="auto"/>
                <w:bottom w:val="none" w:sz="0" w:space="0" w:color="auto"/>
                <w:right w:val="none" w:sz="0" w:space="0" w:color="auto"/>
              </w:divBdr>
            </w:div>
            <w:div w:id="1800104733">
              <w:marLeft w:val="0"/>
              <w:marRight w:val="0"/>
              <w:marTop w:val="0"/>
              <w:marBottom w:val="0"/>
              <w:divBdr>
                <w:top w:val="none" w:sz="0" w:space="0" w:color="auto"/>
                <w:left w:val="none" w:sz="0" w:space="0" w:color="auto"/>
                <w:bottom w:val="none" w:sz="0" w:space="0" w:color="auto"/>
                <w:right w:val="none" w:sz="0" w:space="0" w:color="auto"/>
              </w:divBdr>
            </w:div>
            <w:div w:id="1777745501">
              <w:marLeft w:val="0"/>
              <w:marRight w:val="0"/>
              <w:marTop w:val="0"/>
              <w:marBottom w:val="0"/>
              <w:divBdr>
                <w:top w:val="none" w:sz="0" w:space="0" w:color="auto"/>
                <w:left w:val="none" w:sz="0" w:space="0" w:color="auto"/>
                <w:bottom w:val="none" w:sz="0" w:space="0" w:color="auto"/>
                <w:right w:val="none" w:sz="0" w:space="0" w:color="auto"/>
              </w:divBdr>
            </w:div>
            <w:div w:id="459349313">
              <w:marLeft w:val="0"/>
              <w:marRight w:val="0"/>
              <w:marTop w:val="0"/>
              <w:marBottom w:val="0"/>
              <w:divBdr>
                <w:top w:val="none" w:sz="0" w:space="0" w:color="auto"/>
                <w:left w:val="none" w:sz="0" w:space="0" w:color="auto"/>
                <w:bottom w:val="none" w:sz="0" w:space="0" w:color="auto"/>
                <w:right w:val="none" w:sz="0" w:space="0" w:color="auto"/>
              </w:divBdr>
            </w:div>
            <w:div w:id="1566720311">
              <w:marLeft w:val="0"/>
              <w:marRight w:val="0"/>
              <w:marTop w:val="0"/>
              <w:marBottom w:val="0"/>
              <w:divBdr>
                <w:top w:val="none" w:sz="0" w:space="0" w:color="auto"/>
                <w:left w:val="none" w:sz="0" w:space="0" w:color="auto"/>
                <w:bottom w:val="none" w:sz="0" w:space="0" w:color="auto"/>
                <w:right w:val="none" w:sz="0" w:space="0" w:color="auto"/>
              </w:divBdr>
            </w:div>
            <w:div w:id="1741295191">
              <w:marLeft w:val="0"/>
              <w:marRight w:val="0"/>
              <w:marTop w:val="0"/>
              <w:marBottom w:val="0"/>
              <w:divBdr>
                <w:top w:val="none" w:sz="0" w:space="0" w:color="auto"/>
                <w:left w:val="none" w:sz="0" w:space="0" w:color="auto"/>
                <w:bottom w:val="none" w:sz="0" w:space="0" w:color="auto"/>
                <w:right w:val="none" w:sz="0" w:space="0" w:color="auto"/>
              </w:divBdr>
            </w:div>
            <w:div w:id="795292024">
              <w:marLeft w:val="0"/>
              <w:marRight w:val="0"/>
              <w:marTop w:val="0"/>
              <w:marBottom w:val="0"/>
              <w:divBdr>
                <w:top w:val="none" w:sz="0" w:space="0" w:color="auto"/>
                <w:left w:val="none" w:sz="0" w:space="0" w:color="auto"/>
                <w:bottom w:val="none" w:sz="0" w:space="0" w:color="auto"/>
                <w:right w:val="none" w:sz="0" w:space="0" w:color="auto"/>
              </w:divBdr>
            </w:div>
            <w:div w:id="1787889143">
              <w:marLeft w:val="0"/>
              <w:marRight w:val="0"/>
              <w:marTop w:val="0"/>
              <w:marBottom w:val="0"/>
              <w:divBdr>
                <w:top w:val="none" w:sz="0" w:space="0" w:color="auto"/>
                <w:left w:val="none" w:sz="0" w:space="0" w:color="auto"/>
                <w:bottom w:val="none" w:sz="0" w:space="0" w:color="auto"/>
                <w:right w:val="none" w:sz="0" w:space="0" w:color="auto"/>
              </w:divBdr>
            </w:div>
            <w:div w:id="1678342553">
              <w:marLeft w:val="0"/>
              <w:marRight w:val="0"/>
              <w:marTop w:val="0"/>
              <w:marBottom w:val="0"/>
              <w:divBdr>
                <w:top w:val="none" w:sz="0" w:space="0" w:color="auto"/>
                <w:left w:val="none" w:sz="0" w:space="0" w:color="auto"/>
                <w:bottom w:val="none" w:sz="0" w:space="0" w:color="auto"/>
                <w:right w:val="none" w:sz="0" w:space="0" w:color="auto"/>
              </w:divBdr>
            </w:div>
            <w:div w:id="500042722">
              <w:marLeft w:val="0"/>
              <w:marRight w:val="0"/>
              <w:marTop w:val="0"/>
              <w:marBottom w:val="0"/>
              <w:divBdr>
                <w:top w:val="none" w:sz="0" w:space="0" w:color="auto"/>
                <w:left w:val="none" w:sz="0" w:space="0" w:color="auto"/>
                <w:bottom w:val="none" w:sz="0" w:space="0" w:color="auto"/>
                <w:right w:val="none" w:sz="0" w:space="0" w:color="auto"/>
              </w:divBdr>
            </w:div>
            <w:div w:id="2039118569">
              <w:marLeft w:val="0"/>
              <w:marRight w:val="0"/>
              <w:marTop w:val="0"/>
              <w:marBottom w:val="0"/>
              <w:divBdr>
                <w:top w:val="none" w:sz="0" w:space="0" w:color="auto"/>
                <w:left w:val="none" w:sz="0" w:space="0" w:color="auto"/>
                <w:bottom w:val="none" w:sz="0" w:space="0" w:color="auto"/>
                <w:right w:val="none" w:sz="0" w:space="0" w:color="auto"/>
              </w:divBdr>
            </w:div>
            <w:div w:id="1971476591">
              <w:marLeft w:val="0"/>
              <w:marRight w:val="0"/>
              <w:marTop w:val="0"/>
              <w:marBottom w:val="0"/>
              <w:divBdr>
                <w:top w:val="none" w:sz="0" w:space="0" w:color="auto"/>
                <w:left w:val="none" w:sz="0" w:space="0" w:color="auto"/>
                <w:bottom w:val="none" w:sz="0" w:space="0" w:color="auto"/>
                <w:right w:val="none" w:sz="0" w:space="0" w:color="auto"/>
              </w:divBdr>
            </w:div>
            <w:div w:id="982655572">
              <w:marLeft w:val="0"/>
              <w:marRight w:val="0"/>
              <w:marTop w:val="0"/>
              <w:marBottom w:val="0"/>
              <w:divBdr>
                <w:top w:val="none" w:sz="0" w:space="0" w:color="auto"/>
                <w:left w:val="none" w:sz="0" w:space="0" w:color="auto"/>
                <w:bottom w:val="none" w:sz="0" w:space="0" w:color="auto"/>
                <w:right w:val="none" w:sz="0" w:space="0" w:color="auto"/>
              </w:divBdr>
            </w:div>
            <w:div w:id="1941597909">
              <w:marLeft w:val="0"/>
              <w:marRight w:val="0"/>
              <w:marTop w:val="0"/>
              <w:marBottom w:val="0"/>
              <w:divBdr>
                <w:top w:val="none" w:sz="0" w:space="0" w:color="auto"/>
                <w:left w:val="none" w:sz="0" w:space="0" w:color="auto"/>
                <w:bottom w:val="none" w:sz="0" w:space="0" w:color="auto"/>
                <w:right w:val="none" w:sz="0" w:space="0" w:color="auto"/>
              </w:divBdr>
            </w:div>
            <w:div w:id="151265268">
              <w:marLeft w:val="0"/>
              <w:marRight w:val="0"/>
              <w:marTop w:val="0"/>
              <w:marBottom w:val="0"/>
              <w:divBdr>
                <w:top w:val="none" w:sz="0" w:space="0" w:color="auto"/>
                <w:left w:val="none" w:sz="0" w:space="0" w:color="auto"/>
                <w:bottom w:val="none" w:sz="0" w:space="0" w:color="auto"/>
                <w:right w:val="none" w:sz="0" w:space="0" w:color="auto"/>
              </w:divBdr>
            </w:div>
            <w:div w:id="2002731655">
              <w:marLeft w:val="0"/>
              <w:marRight w:val="0"/>
              <w:marTop w:val="0"/>
              <w:marBottom w:val="0"/>
              <w:divBdr>
                <w:top w:val="none" w:sz="0" w:space="0" w:color="auto"/>
                <w:left w:val="none" w:sz="0" w:space="0" w:color="auto"/>
                <w:bottom w:val="none" w:sz="0" w:space="0" w:color="auto"/>
                <w:right w:val="none" w:sz="0" w:space="0" w:color="auto"/>
              </w:divBdr>
            </w:div>
            <w:div w:id="1291130038">
              <w:marLeft w:val="0"/>
              <w:marRight w:val="0"/>
              <w:marTop w:val="0"/>
              <w:marBottom w:val="0"/>
              <w:divBdr>
                <w:top w:val="none" w:sz="0" w:space="0" w:color="auto"/>
                <w:left w:val="none" w:sz="0" w:space="0" w:color="auto"/>
                <w:bottom w:val="none" w:sz="0" w:space="0" w:color="auto"/>
                <w:right w:val="none" w:sz="0" w:space="0" w:color="auto"/>
              </w:divBdr>
            </w:div>
            <w:div w:id="6865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6092</Words>
  <Characters>34731</Characters>
  <Application>Microsoft Office Word</Application>
  <DocSecurity>0</DocSecurity>
  <Lines>289</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2</cp:revision>
  <dcterms:created xsi:type="dcterms:W3CDTF">2016-05-19T09:47:00Z</dcterms:created>
  <dcterms:modified xsi:type="dcterms:W3CDTF">2016-05-19T09:47:00Z</dcterms:modified>
</cp:coreProperties>
</file>